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86B" w:rsidRPr="00E3386B" w:rsidRDefault="00E3386B" w:rsidP="00E3386B">
      <w:pPr>
        <w:shd w:val="clear" w:color="auto" w:fill="FFFFFF"/>
        <w:spacing w:after="150" w:line="702" w:lineRule="atLeast"/>
        <w:textAlignment w:val="baseline"/>
        <w:outlineLvl w:val="0"/>
        <w:rPr>
          <w:rFonts w:ascii="Arial" w:eastAsia="Times New Roman" w:hAnsi="Arial" w:cs="Arial"/>
          <w:color w:val="111111"/>
          <w:kern w:val="36"/>
          <w:sz w:val="54"/>
          <w:szCs w:val="54"/>
          <w:lang w:eastAsia="es-MX"/>
        </w:rPr>
      </w:pPr>
      <w:bookmarkStart w:id="0" w:name="_GoBack"/>
      <w:bookmarkEnd w:id="0"/>
      <w:r w:rsidRPr="00E3386B">
        <w:rPr>
          <w:rFonts w:ascii="Arial" w:eastAsia="Times New Roman" w:hAnsi="Arial" w:cs="Arial"/>
          <w:color w:val="111111"/>
          <w:kern w:val="36"/>
          <w:sz w:val="54"/>
          <w:szCs w:val="54"/>
          <w:lang w:eastAsia="es-MX"/>
        </w:rPr>
        <w:t>San Alfonso y la Eucaristía</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San Alfonso aparece citado en la Encíclica “La Iglesia vive de la Eucaristía” de Juan</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Pablo II:</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“Es hermoso estar con Él y palpar el amor infinito de su corazón. Si el</w:t>
      </w:r>
    </w:p>
    <w:p w:rsidR="00E3386B" w:rsidRPr="00E3386B" w:rsidRDefault="00E3386B" w:rsidP="00E3386B">
      <w:pPr>
        <w:shd w:val="clear" w:color="auto" w:fill="FFFFFF"/>
        <w:spacing w:after="0" w:line="270" w:lineRule="atLeast"/>
        <w:textAlignment w:val="baseline"/>
        <w:rPr>
          <w:rFonts w:ascii="Arial" w:eastAsia="Times New Roman" w:hAnsi="Arial" w:cs="Arial"/>
          <w:color w:val="707070"/>
          <w:sz w:val="18"/>
          <w:szCs w:val="18"/>
          <w:lang w:eastAsia="es-MX"/>
        </w:rPr>
      </w:pPr>
      <w:proofErr w:type="gramStart"/>
      <w:r w:rsidRPr="00E3386B">
        <w:rPr>
          <w:rFonts w:ascii="Arial" w:eastAsia="Times New Roman" w:hAnsi="Arial" w:cs="Arial"/>
          <w:color w:val="707070"/>
          <w:sz w:val="18"/>
          <w:szCs w:val="18"/>
          <w:lang w:eastAsia="es-MX"/>
        </w:rPr>
        <w:t>cristianismo</w:t>
      </w:r>
      <w:proofErr w:type="gramEnd"/>
      <w:r w:rsidRPr="00E3386B">
        <w:rPr>
          <w:rFonts w:ascii="Arial" w:eastAsia="Times New Roman" w:hAnsi="Arial" w:cs="Arial"/>
          <w:color w:val="707070"/>
          <w:sz w:val="18"/>
          <w:szCs w:val="18"/>
          <w:lang w:eastAsia="es-MX"/>
        </w:rPr>
        <w:t xml:space="preserve"> ha de distinguirse en nuestro tiempo sobre todo por el arte de la</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oración. ¿</w:t>
      </w:r>
      <w:proofErr w:type="gramStart"/>
      <w:r w:rsidRPr="00E3386B">
        <w:rPr>
          <w:rFonts w:ascii="Arial" w:eastAsia="Times New Roman" w:hAnsi="Arial" w:cs="Arial"/>
          <w:color w:val="707070"/>
          <w:sz w:val="18"/>
          <w:szCs w:val="18"/>
          <w:lang w:eastAsia="es-MX"/>
        </w:rPr>
        <w:t>cómo</w:t>
      </w:r>
      <w:proofErr w:type="gramEnd"/>
      <w:r w:rsidRPr="00E3386B">
        <w:rPr>
          <w:rFonts w:ascii="Arial" w:eastAsia="Times New Roman" w:hAnsi="Arial" w:cs="Arial"/>
          <w:color w:val="707070"/>
          <w:sz w:val="18"/>
          <w:szCs w:val="18"/>
          <w:lang w:eastAsia="es-MX"/>
        </w:rPr>
        <w:t xml:space="preserve"> no sentir una renovada necesidad de estar largos ratos en</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 xml:space="preserve">conversación espiritual. </w:t>
      </w:r>
      <w:proofErr w:type="gramStart"/>
      <w:r w:rsidRPr="00E3386B">
        <w:rPr>
          <w:rFonts w:ascii="Arial" w:eastAsia="Times New Roman" w:hAnsi="Arial" w:cs="Arial"/>
          <w:color w:val="707070"/>
          <w:sz w:val="18"/>
          <w:szCs w:val="18"/>
          <w:lang w:eastAsia="es-MX"/>
        </w:rPr>
        <w:t>en</w:t>
      </w:r>
      <w:proofErr w:type="gramEnd"/>
      <w:r w:rsidRPr="00E3386B">
        <w:rPr>
          <w:rFonts w:ascii="Arial" w:eastAsia="Times New Roman" w:hAnsi="Arial" w:cs="Arial"/>
          <w:color w:val="707070"/>
          <w:sz w:val="18"/>
          <w:szCs w:val="18"/>
          <w:lang w:eastAsia="es-MX"/>
        </w:rPr>
        <w:t xml:space="preserve"> adoración silenciosa, en actitud de amor, ante</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Cristo presente en el Santísimo Sacramento? Cuántas veces he hecho esta</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experiencia y en ella he encontrado fuerza, consuelo y apoyo. Numerosos</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santos nos han dado ejemplo de esta práctica, alabada y recomendada</w:t>
      </w:r>
    </w:p>
    <w:p w:rsidR="00E3386B" w:rsidRPr="00E3386B" w:rsidRDefault="00E3386B" w:rsidP="00E3386B">
      <w:pPr>
        <w:shd w:val="clear" w:color="auto" w:fill="FFFFFF"/>
        <w:spacing w:after="0" w:line="270" w:lineRule="atLeast"/>
        <w:textAlignment w:val="baseline"/>
        <w:rPr>
          <w:rFonts w:ascii="Arial" w:eastAsia="Times New Roman" w:hAnsi="Arial" w:cs="Arial"/>
          <w:color w:val="707070"/>
          <w:sz w:val="18"/>
          <w:szCs w:val="18"/>
          <w:lang w:eastAsia="es-MX"/>
        </w:rPr>
      </w:pPr>
      <w:proofErr w:type="gramStart"/>
      <w:r w:rsidRPr="00E3386B">
        <w:rPr>
          <w:rFonts w:ascii="Arial" w:eastAsia="Times New Roman" w:hAnsi="Arial" w:cs="Arial"/>
          <w:color w:val="707070"/>
          <w:sz w:val="18"/>
          <w:szCs w:val="18"/>
          <w:lang w:eastAsia="es-MX"/>
        </w:rPr>
        <w:t>repetidamente</w:t>
      </w:r>
      <w:proofErr w:type="gramEnd"/>
      <w:r w:rsidRPr="00E3386B">
        <w:rPr>
          <w:rFonts w:ascii="Arial" w:eastAsia="Times New Roman" w:hAnsi="Arial" w:cs="Arial"/>
          <w:color w:val="707070"/>
          <w:sz w:val="18"/>
          <w:szCs w:val="18"/>
          <w:lang w:eastAsia="es-MX"/>
        </w:rPr>
        <w:t xml:space="preserve"> por el Magisterio. De manera particular se distinguió por ella San</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 xml:space="preserve">Alfonso María de </w:t>
      </w:r>
      <w:proofErr w:type="spellStart"/>
      <w:r w:rsidRPr="00E3386B">
        <w:rPr>
          <w:rFonts w:ascii="Arial" w:eastAsia="Times New Roman" w:hAnsi="Arial" w:cs="Arial"/>
          <w:color w:val="707070"/>
          <w:sz w:val="18"/>
          <w:szCs w:val="18"/>
          <w:lang w:eastAsia="es-MX"/>
        </w:rPr>
        <w:t>Ligorio</w:t>
      </w:r>
      <w:proofErr w:type="spellEnd"/>
      <w:r w:rsidRPr="00E3386B">
        <w:rPr>
          <w:rFonts w:ascii="Arial" w:eastAsia="Times New Roman" w:hAnsi="Arial" w:cs="Arial"/>
          <w:color w:val="707070"/>
          <w:sz w:val="18"/>
          <w:szCs w:val="18"/>
          <w:lang w:eastAsia="es-MX"/>
        </w:rPr>
        <w:t>, que escribió en su libro Visitas al Santísimo</w:t>
      </w:r>
    </w:p>
    <w:p w:rsidR="00E3386B" w:rsidRPr="00E3386B" w:rsidRDefault="00E3386B" w:rsidP="00E3386B">
      <w:pPr>
        <w:shd w:val="clear" w:color="auto" w:fill="FFFFFF"/>
        <w:spacing w:after="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Sacramento y a María Santísima: “Entre todas las devociones, ésta de adorar a</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Jesús sacramentado es la primera, después de los sacramentos, la más</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proofErr w:type="gramStart"/>
      <w:r w:rsidRPr="00E3386B">
        <w:rPr>
          <w:rFonts w:ascii="Arial" w:eastAsia="Times New Roman" w:hAnsi="Arial" w:cs="Arial"/>
          <w:color w:val="707070"/>
          <w:sz w:val="18"/>
          <w:szCs w:val="18"/>
          <w:lang w:eastAsia="es-MX"/>
        </w:rPr>
        <w:t>apreciada</w:t>
      </w:r>
      <w:proofErr w:type="gramEnd"/>
      <w:r w:rsidRPr="00E3386B">
        <w:rPr>
          <w:rFonts w:ascii="Arial" w:eastAsia="Times New Roman" w:hAnsi="Arial" w:cs="Arial"/>
          <w:color w:val="707070"/>
          <w:sz w:val="18"/>
          <w:szCs w:val="18"/>
          <w:lang w:eastAsia="es-MX"/>
        </w:rPr>
        <w:t xml:space="preserve"> por Dios y la más útil para nosotros”</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 </w:t>
      </w:r>
    </w:p>
    <w:p w:rsidR="00E3386B" w:rsidRPr="00E3386B" w:rsidRDefault="00E3386B" w:rsidP="00E3386B">
      <w:pPr>
        <w:shd w:val="clear" w:color="auto" w:fill="FFFFFF"/>
        <w:spacing w:after="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En su tiempo marcado por el jansenismo, San Alfonso insiste en que la redención ha</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 xml:space="preserve">sido principalmente una manifestación del amor de Dios. </w:t>
      </w:r>
      <w:proofErr w:type="gramStart"/>
      <w:r w:rsidRPr="00E3386B">
        <w:rPr>
          <w:rFonts w:ascii="Arial" w:eastAsia="Times New Roman" w:hAnsi="Arial" w:cs="Arial"/>
          <w:color w:val="707070"/>
          <w:sz w:val="18"/>
          <w:szCs w:val="18"/>
          <w:lang w:eastAsia="es-MX"/>
        </w:rPr>
        <w:t>una</w:t>
      </w:r>
      <w:proofErr w:type="gramEnd"/>
      <w:r w:rsidRPr="00E3386B">
        <w:rPr>
          <w:rFonts w:ascii="Arial" w:eastAsia="Times New Roman" w:hAnsi="Arial" w:cs="Arial"/>
          <w:color w:val="707070"/>
          <w:sz w:val="18"/>
          <w:szCs w:val="18"/>
          <w:lang w:eastAsia="es-MX"/>
        </w:rPr>
        <w:t xml:space="preserve"> declaración de amor que</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Dios nos ha hecho enviándonos a su propio Hijo. Alfonso habla más de la persona del</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crucificado que de la cruz. La cruz para él no era una categoría teológica: la categoría</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clave para la interpretación de este misterio era Cristo crucificado: Él ha sido la</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proofErr w:type="gramStart"/>
      <w:r w:rsidRPr="00E3386B">
        <w:rPr>
          <w:rFonts w:ascii="Arial" w:eastAsia="Times New Roman" w:hAnsi="Arial" w:cs="Arial"/>
          <w:color w:val="707070"/>
          <w:sz w:val="18"/>
          <w:szCs w:val="18"/>
          <w:lang w:eastAsia="es-MX"/>
        </w:rPr>
        <w:t>manifestación</w:t>
      </w:r>
      <w:proofErr w:type="gramEnd"/>
      <w:r w:rsidRPr="00E3386B">
        <w:rPr>
          <w:rFonts w:ascii="Arial" w:eastAsia="Times New Roman" w:hAnsi="Arial" w:cs="Arial"/>
          <w:color w:val="707070"/>
          <w:sz w:val="18"/>
          <w:szCs w:val="18"/>
          <w:lang w:eastAsia="es-MX"/>
        </w:rPr>
        <w:t xml:space="preserve"> evidente de la mirada misericordiosa y del amor que nos tiene el Padre.</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Hoy somos más sensibles a la fenomenología de la mirada como transparencia de</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proofErr w:type="gramStart"/>
      <w:r w:rsidRPr="00E3386B">
        <w:rPr>
          <w:rFonts w:ascii="Arial" w:eastAsia="Times New Roman" w:hAnsi="Arial" w:cs="Arial"/>
          <w:color w:val="707070"/>
          <w:sz w:val="18"/>
          <w:szCs w:val="18"/>
          <w:lang w:eastAsia="es-MX"/>
        </w:rPr>
        <w:t>nuestra</w:t>
      </w:r>
      <w:proofErr w:type="gramEnd"/>
      <w:r w:rsidRPr="00E3386B">
        <w:rPr>
          <w:rFonts w:ascii="Arial" w:eastAsia="Times New Roman" w:hAnsi="Arial" w:cs="Arial"/>
          <w:color w:val="707070"/>
          <w:sz w:val="18"/>
          <w:szCs w:val="18"/>
          <w:lang w:eastAsia="es-MX"/>
        </w:rPr>
        <w:t xml:space="preserve"> personalidad. La mirada redentorista hacia el mundo es siempre amable, positiva y esperanzadora: “Dios ha amado tanto al mundo que nos ha enviado a su Hijo</w:t>
      </w:r>
    </w:p>
    <w:p w:rsidR="00E3386B" w:rsidRPr="00E3386B" w:rsidRDefault="00E3386B" w:rsidP="00E3386B">
      <w:pPr>
        <w:shd w:val="clear" w:color="auto" w:fill="FFFFFF"/>
        <w:spacing w:after="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 xml:space="preserve">Unigénito” Estas palabras de San Juan aparecen constantemente en los escritos </w:t>
      </w:r>
      <w:proofErr w:type="spellStart"/>
      <w:r w:rsidRPr="00E3386B">
        <w:rPr>
          <w:rFonts w:ascii="Arial" w:eastAsia="Times New Roman" w:hAnsi="Arial" w:cs="Arial"/>
          <w:color w:val="707070"/>
          <w:sz w:val="18"/>
          <w:szCs w:val="18"/>
          <w:lang w:eastAsia="es-MX"/>
        </w:rPr>
        <w:t>alfonsinos</w:t>
      </w:r>
      <w:proofErr w:type="spellEnd"/>
      <w:r w:rsidRPr="00E3386B">
        <w:rPr>
          <w:rFonts w:ascii="Arial" w:eastAsia="Times New Roman" w:hAnsi="Arial" w:cs="Arial"/>
          <w:color w:val="707070"/>
          <w:sz w:val="18"/>
          <w:szCs w:val="18"/>
          <w:lang w:eastAsia="es-MX"/>
        </w:rPr>
        <w:t>.</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Esta fue la experiencia y la intuición personal de Alfonso después del tiempo del</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proofErr w:type="gramStart"/>
      <w:r w:rsidRPr="00E3386B">
        <w:rPr>
          <w:rFonts w:ascii="Arial" w:eastAsia="Times New Roman" w:hAnsi="Arial" w:cs="Arial"/>
          <w:color w:val="707070"/>
          <w:sz w:val="18"/>
          <w:szCs w:val="18"/>
          <w:lang w:eastAsia="es-MX"/>
        </w:rPr>
        <w:t>rigorismo</w:t>
      </w:r>
      <w:proofErr w:type="gramEnd"/>
      <w:r w:rsidRPr="00E3386B">
        <w:rPr>
          <w:rFonts w:ascii="Arial" w:eastAsia="Times New Roman" w:hAnsi="Arial" w:cs="Arial"/>
          <w:color w:val="707070"/>
          <w:sz w:val="18"/>
          <w:szCs w:val="18"/>
          <w:lang w:eastAsia="es-MX"/>
        </w:rPr>
        <w:t xml:space="preserve"> que había vivido. Dios es un tesoro, que se encuentra mirando al crucificado.</w:t>
      </w:r>
    </w:p>
    <w:p w:rsidR="00E3386B" w:rsidRPr="00E3386B" w:rsidRDefault="00E3386B" w:rsidP="00E3386B">
      <w:pPr>
        <w:shd w:val="clear" w:color="auto" w:fill="FFFFFF"/>
        <w:spacing w:after="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Nuestro panorama actual no mueve a la esperanza sino a la inseguridad y el miedo. La</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verdadera esperanza no consiste en ignorar la realidad obscura y alimentar falsas</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proofErr w:type="gramStart"/>
      <w:r w:rsidRPr="00E3386B">
        <w:rPr>
          <w:rFonts w:ascii="Arial" w:eastAsia="Times New Roman" w:hAnsi="Arial" w:cs="Arial"/>
          <w:color w:val="707070"/>
          <w:sz w:val="18"/>
          <w:szCs w:val="18"/>
          <w:lang w:eastAsia="es-MX"/>
        </w:rPr>
        <w:t>ilusiones</w:t>
      </w:r>
      <w:proofErr w:type="gramEnd"/>
      <w:r w:rsidRPr="00E3386B">
        <w:rPr>
          <w:rFonts w:ascii="Arial" w:eastAsia="Times New Roman" w:hAnsi="Arial" w:cs="Arial"/>
          <w:color w:val="707070"/>
          <w:sz w:val="18"/>
          <w:szCs w:val="18"/>
          <w:lang w:eastAsia="es-MX"/>
        </w:rPr>
        <w:t>; por otra parte también es cierto que, cuando sólo miramos puntos negros, corremos el riesgo de acabar en la ceguera. “Estad siempre dispuestos a dar respuesta a todo el que os pida razón de vuestra esperanza”, dice la primera carta de Pedro.</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La venida del Hijo de Dios a nuestro mundo tiene como contexto una humanidad</w:t>
      </w:r>
    </w:p>
    <w:p w:rsidR="00E3386B" w:rsidRPr="00E3386B" w:rsidRDefault="00E3386B" w:rsidP="00E3386B">
      <w:pPr>
        <w:shd w:val="clear" w:color="auto" w:fill="FFFFFF"/>
        <w:spacing w:after="0" w:line="270" w:lineRule="atLeast"/>
        <w:textAlignment w:val="baseline"/>
        <w:rPr>
          <w:rFonts w:ascii="Arial" w:eastAsia="Times New Roman" w:hAnsi="Arial" w:cs="Arial"/>
          <w:color w:val="707070"/>
          <w:sz w:val="18"/>
          <w:szCs w:val="18"/>
          <w:lang w:eastAsia="es-MX"/>
        </w:rPr>
      </w:pPr>
      <w:proofErr w:type="gramStart"/>
      <w:r w:rsidRPr="00E3386B">
        <w:rPr>
          <w:rFonts w:ascii="Arial" w:eastAsia="Times New Roman" w:hAnsi="Arial" w:cs="Arial"/>
          <w:color w:val="707070"/>
          <w:sz w:val="18"/>
          <w:szCs w:val="18"/>
          <w:lang w:eastAsia="es-MX"/>
        </w:rPr>
        <w:t>desesperada</w:t>
      </w:r>
      <w:proofErr w:type="gramEnd"/>
      <w:r w:rsidRPr="00E3386B">
        <w:rPr>
          <w:rFonts w:ascii="Arial" w:eastAsia="Times New Roman" w:hAnsi="Arial" w:cs="Arial"/>
          <w:color w:val="707070"/>
          <w:sz w:val="18"/>
          <w:szCs w:val="18"/>
          <w:lang w:eastAsia="es-MX"/>
        </w:rPr>
        <w:t xml:space="preserve">, confrontada siempre con la culpa y la muerte, con la injusticia victoriosa, con el fardo de las leyes farisaicas y con el dominio del mal. Jesús anuncia una alianza nueva e inaugura la llegada del Reino. No </w:t>
      </w:r>
      <w:r w:rsidRPr="00E3386B">
        <w:rPr>
          <w:rFonts w:ascii="Arial" w:eastAsia="Times New Roman" w:hAnsi="Arial" w:cs="Arial"/>
          <w:color w:val="707070"/>
          <w:sz w:val="18"/>
          <w:szCs w:val="18"/>
          <w:lang w:eastAsia="es-MX"/>
        </w:rPr>
        <w:lastRenderedPageBreak/>
        <w:t xml:space="preserve">lo hace de manera espectacular. </w:t>
      </w:r>
      <w:proofErr w:type="gramStart"/>
      <w:r w:rsidRPr="00E3386B">
        <w:rPr>
          <w:rFonts w:ascii="Arial" w:eastAsia="Times New Roman" w:hAnsi="Arial" w:cs="Arial"/>
          <w:color w:val="707070"/>
          <w:sz w:val="18"/>
          <w:szCs w:val="18"/>
          <w:lang w:eastAsia="es-MX"/>
        </w:rPr>
        <w:t>sino</w:t>
      </w:r>
      <w:proofErr w:type="gramEnd"/>
      <w:r w:rsidRPr="00E3386B">
        <w:rPr>
          <w:rFonts w:ascii="Arial" w:eastAsia="Times New Roman" w:hAnsi="Arial" w:cs="Arial"/>
          <w:color w:val="707070"/>
          <w:sz w:val="18"/>
          <w:szCs w:val="18"/>
          <w:lang w:eastAsia="es-MX"/>
        </w:rPr>
        <w:t xml:space="preserve"> resaltando lo sencillo y lo pequeño. El reino es como una semilla que se pierde en la tierra. </w:t>
      </w:r>
      <w:proofErr w:type="gramStart"/>
      <w:r w:rsidRPr="00E3386B">
        <w:rPr>
          <w:rFonts w:ascii="Arial" w:eastAsia="Times New Roman" w:hAnsi="Arial" w:cs="Arial"/>
          <w:color w:val="707070"/>
          <w:sz w:val="18"/>
          <w:szCs w:val="18"/>
          <w:lang w:eastAsia="es-MX"/>
        </w:rPr>
        <w:t>como</w:t>
      </w:r>
      <w:proofErr w:type="gramEnd"/>
      <w:r w:rsidRPr="00E3386B">
        <w:rPr>
          <w:rFonts w:ascii="Arial" w:eastAsia="Times New Roman" w:hAnsi="Arial" w:cs="Arial"/>
          <w:color w:val="707070"/>
          <w:sz w:val="18"/>
          <w:szCs w:val="18"/>
          <w:lang w:eastAsia="es-MX"/>
        </w:rPr>
        <w:t xml:space="preserve"> un</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poco de levadura que se macla con la masa. Pero en esa pequeñez estaba la esperanza y</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la respuesta redentora a la desesperación. Vivir la esperanza en tiempos gloriosos para</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 </w:t>
      </w:r>
    </w:p>
    <w:p w:rsidR="00E3386B" w:rsidRPr="00E3386B" w:rsidRDefault="00E3386B" w:rsidP="00E3386B">
      <w:pPr>
        <w:shd w:val="clear" w:color="auto" w:fill="FFFFFF"/>
        <w:spacing w:after="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 xml:space="preserve">I La Iglesia vive de la Eucaristía, </w:t>
      </w:r>
      <w:proofErr w:type="spellStart"/>
      <w:r w:rsidRPr="00E3386B">
        <w:rPr>
          <w:rFonts w:ascii="Arial" w:eastAsia="Times New Roman" w:hAnsi="Arial" w:cs="Arial"/>
          <w:color w:val="707070"/>
          <w:sz w:val="18"/>
          <w:szCs w:val="18"/>
          <w:lang w:eastAsia="es-MX"/>
        </w:rPr>
        <w:t>nO</w:t>
      </w:r>
      <w:proofErr w:type="spellEnd"/>
      <w:r w:rsidRPr="00E3386B">
        <w:rPr>
          <w:rFonts w:ascii="Arial" w:eastAsia="Times New Roman" w:hAnsi="Arial" w:cs="Arial"/>
          <w:color w:val="707070"/>
          <w:sz w:val="18"/>
          <w:szCs w:val="18"/>
          <w:lang w:eastAsia="es-MX"/>
        </w:rPr>
        <w:t xml:space="preserve"> 25</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‘Giovanni 3.6</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 xml:space="preserve">Mt. </w:t>
      </w:r>
      <w:proofErr w:type="gramStart"/>
      <w:r w:rsidRPr="00E3386B">
        <w:rPr>
          <w:rFonts w:ascii="Arial" w:eastAsia="Times New Roman" w:hAnsi="Arial" w:cs="Arial"/>
          <w:color w:val="707070"/>
          <w:sz w:val="18"/>
          <w:szCs w:val="18"/>
          <w:lang w:eastAsia="es-MX"/>
        </w:rPr>
        <w:t>13.14 ,</w:t>
      </w:r>
      <w:proofErr w:type="gramEnd"/>
      <w:r w:rsidRPr="00E3386B">
        <w:rPr>
          <w:rFonts w:ascii="Arial" w:eastAsia="Times New Roman" w:hAnsi="Arial" w:cs="Arial"/>
          <w:color w:val="707070"/>
          <w:sz w:val="18"/>
          <w:szCs w:val="18"/>
          <w:lang w:eastAsia="es-MX"/>
        </w:rPr>
        <w:t xml:space="preserve"> l’ Pedro 3. 15</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 </w:t>
      </w:r>
    </w:p>
    <w:p w:rsidR="00E3386B" w:rsidRPr="00E3386B" w:rsidRDefault="00E3386B" w:rsidP="00E3386B">
      <w:pPr>
        <w:shd w:val="clear" w:color="auto" w:fill="FFFFFF"/>
        <w:spacing w:after="0" w:line="270" w:lineRule="atLeast"/>
        <w:textAlignment w:val="baseline"/>
        <w:rPr>
          <w:rFonts w:ascii="Arial" w:eastAsia="Times New Roman" w:hAnsi="Arial" w:cs="Arial"/>
          <w:color w:val="707070"/>
          <w:sz w:val="18"/>
          <w:szCs w:val="18"/>
          <w:lang w:eastAsia="es-MX"/>
        </w:rPr>
      </w:pPr>
      <w:proofErr w:type="gramStart"/>
      <w:r w:rsidRPr="00E3386B">
        <w:rPr>
          <w:rFonts w:ascii="Arial" w:eastAsia="Times New Roman" w:hAnsi="Arial" w:cs="Arial"/>
          <w:color w:val="707070"/>
          <w:sz w:val="18"/>
          <w:szCs w:val="18"/>
          <w:lang w:eastAsia="es-MX"/>
        </w:rPr>
        <w:t>la</w:t>
      </w:r>
      <w:proofErr w:type="gramEnd"/>
      <w:r w:rsidRPr="00E3386B">
        <w:rPr>
          <w:rFonts w:ascii="Arial" w:eastAsia="Times New Roman" w:hAnsi="Arial" w:cs="Arial"/>
          <w:color w:val="707070"/>
          <w:sz w:val="18"/>
          <w:szCs w:val="18"/>
          <w:lang w:eastAsia="es-MX"/>
        </w:rPr>
        <w:t xml:space="preserve"> Iglesia y para las congregaciones religiosa es sumamente fácil. Pero Cristo nos dice</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 xml:space="preserve">que su reino es como una pequeña semilla. </w:t>
      </w:r>
      <w:proofErr w:type="gramStart"/>
      <w:r w:rsidRPr="00E3386B">
        <w:rPr>
          <w:rFonts w:ascii="Arial" w:eastAsia="Times New Roman" w:hAnsi="Arial" w:cs="Arial"/>
          <w:color w:val="707070"/>
          <w:sz w:val="18"/>
          <w:szCs w:val="18"/>
          <w:lang w:eastAsia="es-MX"/>
        </w:rPr>
        <w:t>un</w:t>
      </w:r>
      <w:proofErr w:type="gramEnd"/>
      <w:r w:rsidRPr="00E3386B">
        <w:rPr>
          <w:rFonts w:ascii="Arial" w:eastAsia="Times New Roman" w:hAnsi="Arial" w:cs="Arial"/>
          <w:color w:val="707070"/>
          <w:sz w:val="18"/>
          <w:szCs w:val="18"/>
          <w:lang w:eastAsia="es-MX"/>
        </w:rPr>
        <w:t xml:space="preserve"> poco de levadura. </w:t>
      </w:r>
      <w:proofErr w:type="gramStart"/>
      <w:r w:rsidRPr="00E3386B">
        <w:rPr>
          <w:rFonts w:ascii="Arial" w:eastAsia="Times New Roman" w:hAnsi="Arial" w:cs="Arial"/>
          <w:color w:val="707070"/>
          <w:sz w:val="18"/>
          <w:szCs w:val="18"/>
          <w:lang w:eastAsia="es-MX"/>
        </w:rPr>
        <w:t>y</w:t>
      </w:r>
      <w:proofErr w:type="gramEnd"/>
      <w:r w:rsidRPr="00E3386B">
        <w:rPr>
          <w:rFonts w:ascii="Arial" w:eastAsia="Times New Roman" w:hAnsi="Arial" w:cs="Arial"/>
          <w:color w:val="707070"/>
          <w:sz w:val="18"/>
          <w:szCs w:val="18"/>
          <w:lang w:eastAsia="es-MX"/>
        </w:rPr>
        <w:t xml:space="preserve"> nos invitaba a controlar nuestras preocupaciones.</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 </w:t>
      </w:r>
    </w:p>
    <w:p w:rsidR="00E3386B" w:rsidRPr="00E3386B" w:rsidRDefault="00E3386B" w:rsidP="00E3386B">
      <w:pPr>
        <w:shd w:val="clear" w:color="auto" w:fill="FFFFFF"/>
        <w:spacing w:after="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La nueva evangelización no se hará desde la angustia o desde el derrotismo, sino desde</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 xml:space="preserve">la esperanza. </w:t>
      </w:r>
      <w:proofErr w:type="gramStart"/>
      <w:r w:rsidRPr="00E3386B">
        <w:rPr>
          <w:rFonts w:ascii="Arial" w:eastAsia="Times New Roman" w:hAnsi="Arial" w:cs="Arial"/>
          <w:color w:val="707070"/>
          <w:sz w:val="18"/>
          <w:szCs w:val="18"/>
          <w:lang w:eastAsia="es-MX"/>
        </w:rPr>
        <w:t>que</w:t>
      </w:r>
      <w:proofErr w:type="gramEnd"/>
      <w:r w:rsidRPr="00E3386B">
        <w:rPr>
          <w:rFonts w:ascii="Arial" w:eastAsia="Times New Roman" w:hAnsi="Arial" w:cs="Arial"/>
          <w:color w:val="707070"/>
          <w:sz w:val="18"/>
          <w:szCs w:val="18"/>
          <w:lang w:eastAsia="es-MX"/>
        </w:rPr>
        <w:t xml:space="preserve"> nos alienta al compromiso. En nuestras culturas existen también no</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pocos valores que sintonizan con el reino de Cristo. El Espíritu sigue conduciendo la</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historia hacia su plenitud. La esperanza se traduce en valentía. El pesebre, la cruz y la</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Eucaristía son las tres manifestaciones más grandes del amor que Cristo nos tiene.</w:t>
      </w:r>
    </w:p>
    <w:p w:rsidR="00E3386B" w:rsidRPr="00E3386B" w:rsidRDefault="00E3386B" w:rsidP="00E3386B">
      <w:pPr>
        <w:shd w:val="clear" w:color="auto" w:fill="FFFFFF"/>
        <w:spacing w:after="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Hoy nos parece clara la relación entre Eucaristía y pasión: en tiempos de San Alfonso</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no lo era. El jueves santo no tenía entonces el sentido eucarístico que tiene hoy. En una</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 xml:space="preserve">época en que prevalecían los sentimientos de reverencia y de indignidad. </w:t>
      </w:r>
      <w:proofErr w:type="gramStart"/>
      <w:r w:rsidRPr="00E3386B">
        <w:rPr>
          <w:rFonts w:ascii="Arial" w:eastAsia="Times New Roman" w:hAnsi="Arial" w:cs="Arial"/>
          <w:color w:val="707070"/>
          <w:sz w:val="18"/>
          <w:szCs w:val="18"/>
          <w:lang w:eastAsia="es-MX"/>
        </w:rPr>
        <w:t>en</w:t>
      </w:r>
      <w:proofErr w:type="gramEnd"/>
      <w:r w:rsidRPr="00E3386B">
        <w:rPr>
          <w:rFonts w:ascii="Arial" w:eastAsia="Times New Roman" w:hAnsi="Arial" w:cs="Arial"/>
          <w:color w:val="707070"/>
          <w:sz w:val="18"/>
          <w:szCs w:val="18"/>
          <w:lang w:eastAsia="es-MX"/>
        </w:rPr>
        <w:t xml:space="preserve"> Alfonso</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predomina el ángulo del amor.</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Los aspectos en que insiste más Alfonso son éstos:</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 </w:t>
      </w:r>
    </w:p>
    <w:p w:rsidR="00E3386B" w:rsidRPr="00E3386B" w:rsidRDefault="00E3386B" w:rsidP="00E3386B">
      <w:pPr>
        <w:shd w:val="clear" w:color="auto" w:fill="FFFFFF"/>
        <w:spacing w:after="0" w:line="270" w:lineRule="atLeast"/>
        <w:textAlignment w:val="baseline"/>
        <w:rPr>
          <w:rFonts w:ascii="Arial" w:eastAsia="Times New Roman" w:hAnsi="Arial" w:cs="Arial"/>
          <w:color w:val="707070"/>
          <w:sz w:val="18"/>
          <w:szCs w:val="18"/>
          <w:lang w:eastAsia="es-MX"/>
        </w:rPr>
      </w:pPr>
      <w:r w:rsidRPr="00E3386B">
        <w:rPr>
          <w:rFonts w:ascii="inherit" w:eastAsia="Times New Roman" w:hAnsi="inherit" w:cs="Arial"/>
          <w:b/>
          <w:bCs/>
          <w:color w:val="333333"/>
          <w:sz w:val="18"/>
          <w:szCs w:val="18"/>
          <w:lang w:eastAsia="es-MX"/>
        </w:rPr>
        <w:t>Presencia real </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 xml:space="preserve">“He aquí a Jesús, quien no se contentó con morir en la tierra por nuestro amor: después de su muerte ha querido quedarse con nosotros en el Santísimo Sacramento y declara que encuentra sus delicias entre los hijos de los </w:t>
      </w:r>
      <w:proofErr w:type="gramStart"/>
      <w:r w:rsidRPr="00E3386B">
        <w:rPr>
          <w:rFonts w:ascii="Arial" w:eastAsia="Times New Roman" w:hAnsi="Arial" w:cs="Arial"/>
          <w:color w:val="707070"/>
          <w:sz w:val="18"/>
          <w:szCs w:val="18"/>
          <w:lang w:eastAsia="es-MX"/>
        </w:rPr>
        <w:t>hombres .</w:t>
      </w:r>
      <w:proofErr w:type="gramEnd"/>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La Eucaristía es presencia real del mismo Cristo en el pan y en el vino que se</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proofErr w:type="gramStart"/>
      <w:r w:rsidRPr="00E3386B">
        <w:rPr>
          <w:rFonts w:ascii="Arial" w:eastAsia="Times New Roman" w:hAnsi="Arial" w:cs="Arial"/>
          <w:color w:val="707070"/>
          <w:sz w:val="18"/>
          <w:szCs w:val="18"/>
          <w:lang w:eastAsia="es-MX"/>
        </w:rPr>
        <w:t>transforman</w:t>
      </w:r>
      <w:proofErr w:type="gramEnd"/>
      <w:r w:rsidRPr="00E3386B">
        <w:rPr>
          <w:rFonts w:ascii="Arial" w:eastAsia="Times New Roman" w:hAnsi="Arial" w:cs="Arial"/>
          <w:color w:val="707070"/>
          <w:sz w:val="18"/>
          <w:szCs w:val="18"/>
          <w:lang w:eastAsia="es-MX"/>
        </w:rPr>
        <w:t xml:space="preserve"> en su cuerpo y en su sangre, es decir. </w:t>
      </w:r>
      <w:proofErr w:type="gramStart"/>
      <w:r w:rsidRPr="00E3386B">
        <w:rPr>
          <w:rFonts w:ascii="Arial" w:eastAsia="Times New Roman" w:hAnsi="Arial" w:cs="Arial"/>
          <w:color w:val="707070"/>
          <w:sz w:val="18"/>
          <w:szCs w:val="18"/>
          <w:lang w:eastAsia="es-MX"/>
        </w:rPr>
        <w:t>en</w:t>
      </w:r>
      <w:proofErr w:type="gramEnd"/>
      <w:r w:rsidRPr="00E3386B">
        <w:rPr>
          <w:rFonts w:ascii="Arial" w:eastAsia="Times New Roman" w:hAnsi="Arial" w:cs="Arial"/>
          <w:color w:val="707070"/>
          <w:sz w:val="18"/>
          <w:szCs w:val="18"/>
          <w:lang w:eastAsia="es-MX"/>
        </w:rPr>
        <w:t xml:space="preserve"> su persona, en su vida. Cristo está presente en la Eucaristía como persona, no como cosa. Su presencia no se reduce a un mero “estar ahí’. </w:t>
      </w:r>
      <w:proofErr w:type="gramStart"/>
      <w:r w:rsidRPr="00E3386B">
        <w:rPr>
          <w:rFonts w:ascii="Arial" w:eastAsia="Times New Roman" w:hAnsi="Arial" w:cs="Arial"/>
          <w:color w:val="707070"/>
          <w:sz w:val="18"/>
          <w:szCs w:val="18"/>
          <w:lang w:eastAsia="es-MX"/>
        </w:rPr>
        <w:t>sino</w:t>
      </w:r>
      <w:proofErr w:type="gramEnd"/>
      <w:r w:rsidRPr="00E3386B">
        <w:rPr>
          <w:rFonts w:ascii="Arial" w:eastAsia="Times New Roman" w:hAnsi="Arial" w:cs="Arial"/>
          <w:color w:val="707070"/>
          <w:sz w:val="18"/>
          <w:szCs w:val="18"/>
          <w:lang w:eastAsia="es-MX"/>
        </w:rPr>
        <w:t xml:space="preserve"> que es un “estar ahí para ti”. </w:t>
      </w:r>
      <w:proofErr w:type="gramStart"/>
      <w:r w:rsidRPr="00E3386B">
        <w:rPr>
          <w:rFonts w:ascii="Arial" w:eastAsia="Times New Roman" w:hAnsi="Arial" w:cs="Arial"/>
          <w:color w:val="707070"/>
          <w:sz w:val="18"/>
          <w:szCs w:val="18"/>
          <w:lang w:eastAsia="es-MX"/>
        </w:rPr>
        <w:t>para</w:t>
      </w:r>
      <w:proofErr w:type="gramEnd"/>
      <w:r w:rsidRPr="00E3386B">
        <w:rPr>
          <w:rFonts w:ascii="Arial" w:eastAsia="Times New Roman" w:hAnsi="Arial" w:cs="Arial"/>
          <w:color w:val="707070"/>
          <w:sz w:val="18"/>
          <w:szCs w:val="18"/>
          <w:lang w:eastAsia="es-MX"/>
        </w:rPr>
        <w:t xml:space="preserve"> nosotros ya favor nuestro.</w:t>
      </w:r>
    </w:p>
    <w:p w:rsidR="00E3386B" w:rsidRPr="00E3386B" w:rsidRDefault="00E3386B" w:rsidP="00E3386B">
      <w:pPr>
        <w:shd w:val="clear" w:color="auto" w:fill="FFFFFF"/>
        <w:spacing w:after="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 xml:space="preserve">Juan Pablo 1I insiste en esta realidad en su carta apostólica ‘”mane </w:t>
      </w:r>
      <w:proofErr w:type="spellStart"/>
      <w:r w:rsidRPr="00E3386B">
        <w:rPr>
          <w:rFonts w:ascii="Arial" w:eastAsia="Times New Roman" w:hAnsi="Arial" w:cs="Arial"/>
          <w:color w:val="707070"/>
          <w:sz w:val="18"/>
          <w:szCs w:val="18"/>
          <w:lang w:eastAsia="es-MX"/>
        </w:rPr>
        <w:t>nobiscum</w:t>
      </w:r>
      <w:proofErr w:type="spellEnd"/>
      <w:r w:rsidRPr="00E3386B">
        <w:rPr>
          <w:rFonts w:ascii="Arial" w:eastAsia="Times New Roman" w:hAnsi="Arial" w:cs="Arial"/>
          <w:color w:val="707070"/>
          <w:sz w:val="18"/>
          <w:szCs w:val="18"/>
          <w:lang w:eastAsia="es-MX"/>
        </w:rPr>
        <w:t xml:space="preserve"> Domine,”</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 xml:space="preserve">citando a Pablo VI. Se trata de una presencia “real” no por exclusión. </w:t>
      </w:r>
      <w:proofErr w:type="gramStart"/>
      <w:r w:rsidRPr="00E3386B">
        <w:rPr>
          <w:rFonts w:ascii="Arial" w:eastAsia="Times New Roman" w:hAnsi="Arial" w:cs="Arial"/>
          <w:color w:val="707070"/>
          <w:sz w:val="18"/>
          <w:szCs w:val="18"/>
          <w:lang w:eastAsia="es-MX"/>
        </w:rPr>
        <w:t>como</w:t>
      </w:r>
      <w:proofErr w:type="gramEnd"/>
      <w:r w:rsidRPr="00E3386B">
        <w:rPr>
          <w:rFonts w:ascii="Arial" w:eastAsia="Times New Roman" w:hAnsi="Arial" w:cs="Arial"/>
          <w:color w:val="707070"/>
          <w:sz w:val="18"/>
          <w:szCs w:val="18"/>
          <w:lang w:eastAsia="es-MX"/>
        </w:rPr>
        <w:t xml:space="preserve"> si las otras</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formas de presencia no fueran reales, sino por antonomasia, porque por medio de ella</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Cristo se hace sustancialmente presente en la realidad de su cuerpo y de su sangre.</w:t>
      </w:r>
    </w:p>
    <w:p w:rsidR="00E3386B" w:rsidRPr="00E3386B" w:rsidRDefault="00E3386B" w:rsidP="00E3386B">
      <w:pPr>
        <w:shd w:val="clear" w:color="auto" w:fill="FFFFFF"/>
        <w:spacing w:after="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Por esto la fe nos pide que, ante la Eucaristía, seamos conscientes de que estamos ante Cristo mismo. La Eucaristía es misterio de presencia, a través del que se realiza de modo</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supremo la promesa de Jesús de estar con nosotros hasta el final del mundo.</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 </w:t>
      </w:r>
    </w:p>
    <w:p w:rsidR="00E3386B" w:rsidRPr="00E3386B" w:rsidRDefault="00E3386B" w:rsidP="00E3386B">
      <w:pPr>
        <w:shd w:val="clear" w:color="auto" w:fill="FFFFFF"/>
        <w:spacing w:after="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lastRenderedPageBreak/>
        <w:t>La Eucaristía para San Alfonso es manifestación de la gloria de Dios. En ninguno de sus</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libros Alfonso dedica un amplio espacio a hacer una reflexión particular sobre la</w:t>
      </w:r>
    </w:p>
    <w:p w:rsidR="00E3386B" w:rsidRPr="00E3386B" w:rsidRDefault="00E3386B" w:rsidP="00E3386B">
      <w:pPr>
        <w:shd w:val="clear" w:color="auto" w:fill="FFFFFF"/>
        <w:spacing w:after="0" w:line="270" w:lineRule="atLeast"/>
        <w:textAlignment w:val="baseline"/>
        <w:rPr>
          <w:rFonts w:ascii="Arial" w:eastAsia="Times New Roman" w:hAnsi="Arial" w:cs="Arial"/>
          <w:color w:val="707070"/>
          <w:sz w:val="18"/>
          <w:szCs w:val="18"/>
          <w:lang w:eastAsia="es-MX"/>
        </w:rPr>
      </w:pPr>
      <w:proofErr w:type="gramStart"/>
      <w:r w:rsidRPr="00E3386B">
        <w:rPr>
          <w:rFonts w:ascii="Arial" w:eastAsia="Times New Roman" w:hAnsi="Arial" w:cs="Arial"/>
          <w:color w:val="707070"/>
          <w:sz w:val="18"/>
          <w:szCs w:val="18"/>
          <w:lang w:eastAsia="es-MX"/>
        </w:rPr>
        <w:t>resurrección</w:t>
      </w:r>
      <w:proofErr w:type="gramEnd"/>
      <w:r w:rsidRPr="00E3386B">
        <w:rPr>
          <w:rFonts w:ascii="Arial" w:eastAsia="Times New Roman" w:hAnsi="Arial" w:cs="Arial"/>
          <w:color w:val="707070"/>
          <w:sz w:val="18"/>
          <w:szCs w:val="18"/>
          <w:lang w:eastAsia="es-MX"/>
        </w:rPr>
        <w:t xml:space="preserve"> de Jesús. Este podría ser un punto débil en sus escritos y en toda la espiritualidad </w:t>
      </w:r>
      <w:proofErr w:type="spellStart"/>
      <w:r w:rsidRPr="00E3386B">
        <w:rPr>
          <w:rFonts w:ascii="Arial" w:eastAsia="Times New Roman" w:hAnsi="Arial" w:cs="Arial"/>
          <w:color w:val="707070"/>
          <w:sz w:val="18"/>
          <w:szCs w:val="18"/>
          <w:lang w:eastAsia="es-MX"/>
        </w:rPr>
        <w:t>alfonsina</w:t>
      </w:r>
      <w:proofErr w:type="spellEnd"/>
      <w:r w:rsidRPr="00E3386B">
        <w:rPr>
          <w:rFonts w:ascii="Arial" w:eastAsia="Times New Roman" w:hAnsi="Arial" w:cs="Arial"/>
          <w:color w:val="707070"/>
          <w:sz w:val="18"/>
          <w:szCs w:val="18"/>
          <w:lang w:eastAsia="es-MX"/>
        </w:rPr>
        <w:t xml:space="preserve">, que está influenciada por la teología de su tiempo. Durante muchos siglos ha prevalecido en la teología la cruz sobre la resurrección. Por otra parte en la adoración eucarística San Alfonso ha querido manifestar su fe en Jesucristo que. </w:t>
      </w:r>
      <w:proofErr w:type="gramStart"/>
      <w:r w:rsidRPr="00E3386B">
        <w:rPr>
          <w:rFonts w:ascii="Arial" w:eastAsia="Times New Roman" w:hAnsi="Arial" w:cs="Arial"/>
          <w:color w:val="707070"/>
          <w:sz w:val="18"/>
          <w:szCs w:val="18"/>
          <w:lang w:eastAsia="es-MX"/>
        </w:rPr>
        <w:t>resucitado</w:t>
      </w:r>
      <w:proofErr w:type="gramEnd"/>
      <w:r w:rsidRPr="00E3386B">
        <w:rPr>
          <w:rFonts w:ascii="Arial" w:eastAsia="Times New Roman" w:hAnsi="Arial" w:cs="Arial"/>
          <w:color w:val="707070"/>
          <w:sz w:val="18"/>
          <w:szCs w:val="18"/>
          <w:lang w:eastAsia="es-MX"/>
        </w:rPr>
        <w:t>.</w:t>
      </w:r>
      <w:r w:rsidRPr="00E3386B">
        <w:rPr>
          <w:rFonts w:ascii="inherit" w:eastAsia="Times New Roman" w:hAnsi="inherit" w:cs="Arial"/>
          <w:color w:val="707070"/>
          <w:sz w:val="18"/>
          <w:szCs w:val="18"/>
          <w:lang w:eastAsia="es-MX"/>
        </w:rPr>
        <w:br/>
      </w:r>
      <w:proofErr w:type="gramStart"/>
      <w:r w:rsidRPr="00E3386B">
        <w:rPr>
          <w:rFonts w:ascii="Arial" w:eastAsia="Times New Roman" w:hAnsi="Arial" w:cs="Arial"/>
          <w:color w:val="707070"/>
          <w:sz w:val="18"/>
          <w:szCs w:val="18"/>
          <w:lang w:eastAsia="es-MX"/>
        </w:rPr>
        <w:t>permanece</w:t>
      </w:r>
      <w:proofErr w:type="gramEnd"/>
      <w:r w:rsidRPr="00E3386B">
        <w:rPr>
          <w:rFonts w:ascii="Arial" w:eastAsia="Times New Roman" w:hAnsi="Arial" w:cs="Arial"/>
          <w:color w:val="707070"/>
          <w:sz w:val="18"/>
          <w:szCs w:val="18"/>
          <w:lang w:eastAsia="es-MX"/>
        </w:rPr>
        <w:t xml:space="preserve"> de manera real entre nosotros. La adoración eucarística </w:t>
      </w:r>
      <w:proofErr w:type="spellStart"/>
      <w:r w:rsidRPr="00E3386B">
        <w:rPr>
          <w:rFonts w:ascii="Arial" w:eastAsia="Times New Roman" w:hAnsi="Arial" w:cs="Arial"/>
          <w:color w:val="707070"/>
          <w:sz w:val="18"/>
          <w:szCs w:val="18"/>
          <w:lang w:eastAsia="es-MX"/>
        </w:rPr>
        <w:t>alfonsina</w:t>
      </w:r>
      <w:proofErr w:type="spellEnd"/>
      <w:r w:rsidRPr="00E3386B">
        <w:rPr>
          <w:rFonts w:ascii="Arial" w:eastAsia="Times New Roman" w:hAnsi="Arial" w:cs="Arial"/>
          <w:color w:val="707070"/>
          <w:sz w:val="18"/>
          <w:szCs w:val="18"/>
          <w:lang w:eastAsia="es-MX"/>
        </w:rPr>
        <w:t xml:space="preserve"> nace de</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un alma que vive diariamente la experiencia pascual. Para San Alfonso la Eucaristía es</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 xml:space="preserve">la epifanía de .Jesús Resucitado. San </w:t>
      </w:r>
      <w:proofErr w:type="gramStart"/>
      <w:r w:rsidRPr="00E3386B">
        <w:rPr>
          <w:rFonts w:ascii="Arial" w:eastAsia="Times New Roman" w:hAnsi="Arial" w:cs="Arial"/>
          <w:color w:val="707070"/>
          <w:sz w:val="18"/>
          <w:szCs w:val="18"/>
          <w:lang w:eastAsia="es-MX"/>
        </w:rPr>
        <w:t>¡</w:t>
      </w:r>
      <w:proofErr w:type="gramEnd"/>
      <w:r w:rsidRPr="00E3386B">
        <w:rPr>
          <w:rFonts w:ascii="Arial" w:eastAsia="Times New Roman" w:hAnsi="Arial" w:cs="Arial"/>
          <w:color w:val="707070"/>
          <w:sz w:val="18"/>
          <w:szCs w:val="18"/>
          <w:lang w:eastAsia="es-MX"/>
        </w:rPr>
        <w:t>Alfonso estaba convencido de que todo el bien</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espiritual de una persona brota de la Eucaristía. Siente que Jesús desde el sagrario llama</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 xml:space="preserve">a la vida. </w:t>
      </w:r>
      <w:proofErr w:type="gramStart"/>
      <w:r w:rsidRPr="00E3386B">
        <w:rPr>
          <w:rFonts w:ascii="Arial" w:eastAsia="Times New Roman" w:hAnsi="Arial" w:cs="Arial"/>
          <w:color w:val="707070"/>
          <w:sz w:val="18"/>
          <w:szCs w:val="18"/>
          <w:lang w:eastAsia="es-MX"/>
        </w:rPr>
        <w:t>a</w:t>
      </w:r>
      <w:proofErr w:type="gramEnd"/>
      <w:r w:rsidRPr="00E3386B">
        <w:rPr>
          <w:rFonts w:ascii="Arial" w:eastAsia="Times New Roman" w:hAnsi="Arial" w:cs="Arial"/>
          <w:color w:val="707070"/>
          <w:sz w:val="18"/>
          <w:szCs w:val="18"/>
          <w:lang w:eastAsia="es-MX"/>
        </w:rPr>
        <w:t xml:space="preserve"> la fe, a su seguimiento. En la Eucaristía Alfonso encuentra su paz.</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Su serenidad espiritual.</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 xml:space="preserve">Visitas al santísimo </w:t>
      </w:r>
      <w:proofErr w:type="gramStart"/>
      <w:r w:rsidRPr="00E3386B">
        <w:rPr>
          <w:rFonts w:ascii="Arial" w:eastAsia="Times New Roman" w:hAnsi="Arial" w:cs="Arial"/>
          <w:color w:val="707070"/>
          <w:sz w:val="18"/>
          <w:szCs w:val="18"/>
          <w:lang w:eastAsia="es-MX"/>
        </w:rPr>
        <w:t>( visita3</w:t>
      </w:r>
      <w:proofErr w:type="gramEnd"/>
      <w:r w:rsidRPr="00E3386B">
        <w:rPr>
          <w:rFonts w:ascii="Arial" w:eastAsia="Times New Roman" w:hAnsi="Arial" w:cs="Arial"/>
          <w:color w:val="707070"/>
          <w:sz w:val="18"/>
          <w:szCs w:val="18"/>
          <w:lang w:eastAsia="es-MX"/>
        </w:rPr>
        <w:t>)</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 </w:t>
      </w:r>
    </w:p>
    <w:p w:rsidR="00E3386B" w:rsidRPr="00E3386B" w:rsidRDefault="00E3386B" w:rsidP="00E3386B">
      <w:pPr>
        <w:shd w:val="clear" w:color="auto" w:fill="FFFFFF"/>
        <w:spacing w:after="0" w:line="270" w:lineRule="atLeast"/>
        <w:textAlignment w:val="baseline"/>
        <w:rPr>
          <w:rFonts w:ascii="Arial" w:eastAsia="Times New Roman" w:hAnsi="Arial" w:cs="Arial"/>
          <w:color w:val="707070"/>
          <w:sz w:val="18"/>
          <w:szCs w:val="18"/>
          <w:lang w:eastAsia="es-MX"/>
        </w:rPr>
      </w:pPr>
      <w:r w:rsidRPr="00E3386B">
        <w:rPr>
          <w:rFonts w:ascii="inherit" w:eastAsia="Times New Roman" w:hAnsi="inherit" w:cs="Arial"/>
          <w:b/>
          <w:bCs/>
          <w:color w:val="333333"/>
          <w:sz w:val="18"/>
          <w:szCs w:val="18"/>
          <w:lang w:eastAsia="es-MX"/>
        </w:rPr>
        <w:t>Donación e identificación </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 xml:space="preserve">Esta permanencia del Señor se va presentando. </w:t>
      </w:r>
      <w:proofErr w:type="gramStart"/>
      <w:r w:rsidRPr="00E3386B">
        <w:rPr>
          <w:rFonts w:ascii="Arial" w:eastAsia="Times New Roman" w:hAnsi="Arial" w:cs="Arial"/>
          <w:color w:val="707070"/>
          <w:sz w:val="18"/>
          <w:szCs w:val="18"/>
          <w:lang w:eastAsia="es-MX"/>
        </w:rPr>
        <w:t>poco</w:t>
      </w:r>
      <w:proofErr w:type="gramEnd"/>
      <w:r w:rsidRPr="00E3386B">
        <w:rPr>
          <w:rFonts w:ascii="Arial" w:eastAsia="Times New Roman" w:hAnsi="Arial" w:cs="Arial"/>
          <w:color w:val="707070"/>
          <w:sz w:val="18"/>
          <w:szCs w:val="18"/>
          <w:lang w:eastAsia="es-MX"/>
        </w:rPr>
        <w:t xml:space="preserve"> a poco, en los escritos de San</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Alfonso como “donación” y como entrega.</w:t>
      </w:r>
    </w:p>
    <w:p w:rsidR="00E3386B" w:rsidRPr="00E3386B" w:rsidRDefault="00E3386B" w:rsidP="00E3386B">
      <w:pPr>
        <w:shd w:val="clear" w:color="auto" w:fill="FFFFFF"/>
        <w:spacing w:after="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“Qué debía hacer por ti y no lo he hecho</w:t>
      </w:r>
      <w:proofErr w:type="gramStart"/>
      <w:r w:rsidRPr="00E3386B">
        <w:rPr>
          <w:rFonts w:ascii="Arial" w:eastAsia="Times New Roman" w:hAnsi="Arial" w:cs="Arial"/>
          <w:color w:val="707070"/>
          <w:sz w:val="18"/>
          <w:szCs w:val="18"/>
          <w:lang w:eastAsia="es-MX"/>
        </w:rPr>
        <w:t>?</w:t>
      </w:r>
      <w:proofErr w:type="gramEnd"/>
      <w:r w:rsidRPr="00E3386B">
        <w:rPr>
          <w:rFonts w:ascii="Arial" w:eastAsia="Times New Roman" w:hAnsi="Arial" w:cs="Arial"/>
          <w:color w:val="707070"/>
          <w:sz w:val="18"/>
          <w:szCs w:val="18"/>
          <w:lang w:eastAsia="es-MX"/>
        </w:rPr>
        <w:t xml:space="preserve"> Yo, por tu amor, me hice hombre,</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de Señor me hice siervo, llegué hasta nacer en un establo, como un gusano,</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pues en los establos nacen los gusanos. He llegado a morir por ti y morir en</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un leño infamante. ¿Qué me quedaba por hacer, sino dar la vida por ti?</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Después de mi muerte, he querido quedarme en el Santísimo Sacramento</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 xml:space="preserve">para donarme totalmente a ti como alimento </w:t>
      </w:r>
      <w:proofErr w:type="gramStart"/>
      <w:r w:rsidRPr="00E3386B">
        <w:rPr>
          <w:rFonts w:ascii="Arial" w:eastAsia="Times New Roman" w:hAnsi="Arial" w:cs="Arial"/>
          <w:color w:val="707070"/>
          <w:sz w:val="18"/>
          <w:szCs w:val="18"/>
          <w:lang w:eastAsia="es-MX"/>
        </w:rPr>
        <w:t>..</w:t>
      </w:r>
      <w:proofErr w:type="gramEnd"/>
      <w:r w:rsidRPr="00E3386B">
        <w:rPr>
          <w:rFonts w:ascii="Arial" w:eastAsia="Times New Roman" w:hAnsi="Arial" w:cs="Arial"/>
          <w:color w:val="707070"/>
          <w:sz w:val="18"/>
          <w:szCs w:val="18"/>
          <w:lang w:eastAsia="es-MX"/>
        </w:rPr>
        <w:t> </w:t>
      </w:r>
      <w:proofErr w:type="gramStart"/>
      <w:r w:rsidRPr="00E3386B">
        <w:rPr>
          <w:rFonts w:ascii="inherit" w:eastAsia="Times New Roman" w:hAnsi="inherit" w:cs="Arial"/>
          <w:color w:val="707070"/>
          <w:sz w:val="18"/>
          <w:szCs w:val="18"/>
          <w:vertAlign w:val="superscript"/>
          <w:lang w:eastAsia="es-MX"/>
        </w:rPr>
        <w:t>6</w:t>
      </w:r>
      <w:r w:rsidRPr="00E3386B">
        <w:rPr>
          <w:rFonts w:ascii="Arial" w:eastAsia="Times New Roman" w:hAnsi="Arial" w:cs="Arial"/>
          <w:color w:val="707070"/>
          <w:sz w:val="18"/>
          <w:szCs w:val="18"/>
          <w:lang w:eastAsia="es-MX"/>
        </w:rPr>
        <w:t> .</w:t>
      </w:r>
      <w:proofErr w:type="gramEnd"/>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 </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Aunque la redención es un don a cada hombre en particular, la entrega de Dios a</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proofErr w:type="gramStart"/>
      <w:r w:rsidRPr="00E3386B">
        <w:rPr>
          <w:rFonts w:ascii="Arial" w:eastAsia="Times New Roman" w:hAnsi="Arial" w:cs="Arial"/>
          <w:color w:val="707070"/>
          <w:sz w:val="18"/>
          <w:szCs w:val="18"/>
          <w:lang w:eastAsia="es-MX"/>
        </w:rPr>
        <w:t>nosotros</w:t>
      </w:r>
      <w:proofErr w:type="gramEnd"/>
      <w:r w:rsidRPr="00E3386B">
        <w:rPr>
          <w:rFonts w:ascii="Arial" w:eastAsia="Times New Roman" w:hAnsi="Arial" w:cs="Arial"/>
          <w:color w:val="707070"/>
          <w:sz w:val="18"/>
          <w:szCs w:val="18"/>
          <w:lang w:eastAsia="es-MX"/>
        </w:rPr>
        <w:t xml:space="preserve"> no llegó a su punto culminante. Sólo en la Eucaristía se realiza la unión más grande que existe en este mundo. La Eucaristía es el sacramento que tiene su origen en el deseo de Dios de darse y unirse con el hombre.</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 </w:t>
      </w:r>
    </w:p>
    <w:p w:rsidR="00E3386B" w:rsidRPr="00E3386B" w:rsidRDefault="00E3386B" w:rsidP="00E3386B">
      <w:pPr>
        <w:shd w:val="clear" w:color="auto" w:fill="FFFFFF"/>
        <w:spacing w:after="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La unión en la Eucaristía es la mayor y la más íntima que puede existir: más que en la</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encamación:</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 xml:space="preserve">“Jesucristo no se contentó con unirse con nuestra naturaleza humana, quiso encontrar en este sacramento un modo de unión con cada uno de nosotros. </w:t>
      </w:r>
      <w:proofErr w:type="gramStart"/>
      <w:r w:rsidRPr="00E3386B">
        <w:rPr>
          <w:rFonts w:ascii="Arial" w:eastAsia="Times New Roman" w:hAnsi="Arial" w:cs="Arial"/>
          <w:color w:val="707070"/>
          <w:sz w:val="18"/>
          <w:szCs w:val="18"/>
          <w:lang w:eastAsia="es-MX"/>
        </w:rPr>
        <w:t>para</w:t>
      </w:r>
      <w:proofErr w:type="gramEnd"/>
      <w:r w:rsidRPr="00E3386B">
        <w:rPr>
          <w:rFonts w:ascii="Arial" w:eastAsia="Times New Roman" w:hAnsi="Arial" w:cs="Arial"/>
          <w:color w:val="707070"/>
          <w:sz w:val="18"/>
          <w:szCs w:val="18"/>
          <w:lang w:eastAsia="es-MX"/>
        </w:rPr>
        <w:t xml:space="preserve"> llegar a ser totalmente de todos los que lo reciben”</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 </w:t>
      </w:r>
    </w:p>
    <w:p w:rsidR="00E3386B" w:rsidRPr="00E3386B" w:rsidRDefault="00E3386B" w:rsidP="00E3386B">
      <w:pPr>
        <w:shd w:val="clear" w:color="auto" w:fill="FFFFFF"/>
        <w:spacing w:after="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Para Alfonso la Eucaristía manifiesta el deseo de Cristo de identificarse personalmente</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 xml:space="preserve">con cada uno de nosotros. </w:t>
      </w:r>
      <w:proofErr w:type="gramStart"/>
      <w:r w:rsidRPr="00E3386B">
        <w:rPr>
          <w:rFonts w:ascii="Arial" w:eastAsia="Times New Roman" w:hAnsi="Arial" w:cs="Arial"/>
          <w:color w:val="707070"/>
          <w:sz w:val="18"/>
          <w:szCs w:val="18"/>
          <w:lang w:eastAsia="es-MX"/>
        </w:rPr>
        <w:t>de</w:t>
      </w:r>
      <w:proofErr w:type="gramEnd"/>
      <w:r w:rsidRPr="00E3386B">
        <w:rPr>
          <w:rFonts w:ascii="Arial" w:eastAsia="Times New Roman" w:hAnsi="Arial" w:cs="Arial"/>
          <w:color w:val="707070"/>
          <w:sz w:val="18"/>
          <w:szCs w:val="18"/>
          <w:lang w:eastAsia="es-MX"/>
        </w:rPr>
        <w:t xml:space="preserve"> personalizarse en cada uno. Alfonso presenta la Eucaristía</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en un clima de gozo, como lugar de felicidad y de consuelo y como un verdadero</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proofErr w:type="gramStart"/>
      <w:r w:rsidRPr="00E3386B">
        <w:rPr>
          <w:rFonts w:ascii="Arial" w:eastAsia="Times New Roman" w:hAnsi="Arial" w:cs="Arial"/>
          <w:color w:val="707070"/>
          <w:sz w:val="18"/>
          <w:szCs w:val="18"/>
          <w:lang w:eastAsia="es-MX"/>
        </w:rPr>
        <w:t>paraíso</w:t>
      </w:r>
      <w:proofErr w:type="gramEnd"/>
      <w:r w:rsidRPr="00E3386B">
        <w:rPr>
          <w:rFonts w:ascii="Arial" w:eastAsia="Times New Roman" w:hAnsi="Arial" w:cs="Arial"/>
          <w:color w:val="707070"/>
          <w:sz w:val="18"/>
          <w:szCs w:val="18"/>
          <w:lang w:eastAsia="es-MX"/>
        </w:rPr>
        <w:t>. La Eucaristía es la unión más íntima posible entre la criatura y el Creador.</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lastRenderedPageBreak/>
        <w:t> </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“Así como dos pedazos de cera líquida se unifican, así también quien comulga, se unifica con Jesús’·.</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 </w:t>
      </w:r>
    </w:p>
    <w:p w:rsidR="00E3386B" w:rsidRPr="00E3386B" w:rsidRDefault="00E3386B" w:rsidP="00E3386B">
      <w:pPr>
        <w:shd w:val="clear" w:color="auto" w:fill="FFFFFF"/>
        <w:spacing w:after="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 xml:space="preserve">“La incorporación a Cristo. </w:t>
      </w:r>
      <w:proofErr w:type="gramStart"/>
      <w:r w:rsidRPr="00E3386B">
        <w:rPr>
          <w:rFonts w:ascii="Arial" w:eastAsia="Times New Roman" w:hAnsi="Arial" w:cs="Arial"/>
          <w:color w:val="707070"/>
          <w:sz w:val="18"/>
          <w:szCs w:val="18"/>
          <w:lang w:eastAsia="es-MX"/>
        </w:rPr>
        <w:t>que</w:t>
      </w:r>
      <w:proofErr w:type="gramEnd"/>
      <w:r w:rsidRPr="00E3386B">
        <w:rPr>
          <w:rFonts w:ascii="Arial" w:eastAsia="Times New Roman" w:hAnsi="Arial" w:cs="Arial"/>
          <w:color w:val="707070"/>
          <w:sz w:val="18"/>
          <w:szCs w:val="18"/>
          <w:lang w:eastAsia="es-MX"/>
        </w:rPr>
        <w:t xml:space="preserve"> tiene lugar por el bautismo. </w:t>
      </w:r>
      <w:proofErr w:type="gramStart"/>
      <w:r w:rsidRPr="00E3386B">
        <w:rPr>
          <w:rFonts w:ascii="Arial" w:eastAsia="Times New Roman" w:hAnsi="Arial" w:cs="Arial"/>
          <w:color w:val="707070"/>
          <w:sz w:val="18"/>
          <w:szCs w:val="18"/>
          <w:lang w:eastAsia="es-MX"/>
        </w:rPr>
        <w:t>se</w:t>
      </w:r>
      <w:proofErr w:type="gramEnd"/>
      <w:r w:rsidRPr="00E3386B">
        <w:rPr>
          <w:rFonts w:ascii="Arial" w:eastAsia="Times New Roman" w:hAnsi="Arial" w:cs="Arial"/>
          <w:color w:val="707070"/>
          <w:sz w:val="18"/>
          <w:szCs w:val="18"/>
          <w:lang w:eastAsia="es-MX"/>
        </w:rPr>
        <w:t xml:space="preserve"> renueva y consolida continuamente con la participación en el sacrificio eucarístico …</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Podemos decir que no solamente cada uno de nosotros recibe a Cristo, sino</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que también Cristo nos recibe a cada uno de nosotros … Nosotros vivimos</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gracias a El: El que coma mi carne vivirá por mí (Juan, 6, 57).</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 </w:t>
      </w:r>
    </w:p>
    <w:p w:rsidR="00E3386B" w:rsidRPr="00E3386B" w:rsidRDefault="00E3386B" w:rsidP="00E3386B">
      <w:pPr>
        <w:shd w:val="clear" w:color="auto" w:fill="FFFFFF"/>
        <w:spacing w:after="0" w:line="270" w:lineRule="atLeast"/>
        <w:textAlignment w:val="baseline"/>
        <w:rPr>
          <w:rFonts w:ascii="Arial" w:eastAsia="Times New Roman" w:hAnsi="Arial" w:cs="Arial"/>
          <w:color w:val="707070"/>
          <w:sz w:val="18"/>
          <w:szCs w:val="18"/>
          <w:lang w:eastAsia="es-MX"/>
        </w:rPr>
      </w:pPr>
      <w:r w:rsidRPr="00E3386B">
        <w:rPr>
          <w:rFonts w:ascii="inherit" w:eastAsia="Times New Roman" w:hAnsi="inherit" w:cs="Arial"/>
          <w:b/>
          <w:bCs/>
          <w:color w:val="333333"/>
          <w:sz w:val="18"/>
          <w:szCs w:val="18"/>
          <w:lang w:eastAsia="es-MX"/>
        </w:rPr>
        <w:t>Alimento </w:t>
      </w:r>
    </w:p>
    <w:p w:rsidR="00E3386B" w:rsidRPr="00E3386B" w:rsidRDefault="00E3386B" w:rsidP="00E3386B">
      <w:pPr>
        <w:shd w:val="clear" w:color="auto" w:fill="FFFFFF"/>
        <w:spacing w:after="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La Eucaristía es alimento. Cristo mismo se hace nuestro alimento para fortalecemos y</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damos vigor en nuestra vida cristiana. San Alfonso también nos presenta este misterio</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como una comida:</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 xml:space="preserve">, </w:t>
      </w:r>
      <w:proofErr w:type="spellStart"/>
      <w:r w:rsidRPr="00E3386B">
        <w:rPr>
          <w:rFonts w:ascii="Arial" w:eastAsia="Times New Roman" w:hAnsi="Arial" w:cs="Arial"/>
          <w:color w:val="707070"/>
          <w:sz w:val="18"/>
          <w:szCs w:val="18"/>
          <w:lang w:eastAsia="es-MX"/>
        </w:rPr>
        <w:t>Asplraztoni</w:t>
      </w:r>
      <w:proofErr w:type="spellEnd"/>
      <w:r w:rsidRPr="00E3386B">
        <w:rPr>
          <w:rFonts w:ascii="Arial" w:eastAsia="Times New Roman" w:hAnsi="Arial" w:cs="Arial"/>
          <w:color w:val="707070"/>
          <w:sz w:val="18"/>
          <w:szCs w:val="18"/>
          <w:lang w:eastAsia="es-MX"/>
        </w:rPr>
        <w:t xml:space="preserve"> </w:t>
      </w:r>
      <w:proofErr w:type="spellStart"/>
      <w:r w:rsidRPr="00E3386B">
        <w:rPr>
          <w:rFonts w:ascii="Arial" w:eastAsia="Times New Roman" w:hAnsi="Arial" w:cs="Arial"/>
          <w:color w:val="707070"/>
          <w:sz w:val="18"/>
          <w:szCs w:val="18"/>
          <w:lang w:eastAsia="es-MX"/>
        </w:rPr>
        <w:t>amorose</w:t>
      </w:r>
      <w:proofErr w:type="spellEnd"/>
      <w:r w:rsidRPr="00E3386B">
        <w:rPr>
          <w:rFonts w:ascii="Arial" w:eastAsia="Times New Roman" w:hAnsi="Arial" w:cs="Arial"/>
          <w:color w:val="707070"/>
          <w:sz w:val="18"/>
          <w:szCs w:val="18"/>
          <w:lang w:eastAsia="es-MX"/>
        </w:rPr>
        <w:t xml:space="preserve"> a </w:t>
      </w:r>
      <w:proofErr w:type="spellStart"/>
      <w:r w:rsidRPr="00E3386B">
        <w:rPr>
          <w:rFonts w:ascii="Arial" w:eastAsia="Times New Roman" w:hAnsi="Arial" w:cs="Arial"/>
          <w:color w:val="707070"/>
          <w:sz w:val="18"/>
          <w:szCs w:val="18"/>
          <w:lang w:eastAsia="es-MX"/>
        </w:rPr>
        <w:t>Gesu</w:t>
      </w:r>
      <w:proofErr w:type="spellEnd"/>
      <w:r w:rsidRPr="00E3386B">
        <w:rPr>
          <w:rFonts w:ascii="Arial" w:eastAsia="Times New Roman" w:hAnsi="Arial" w:cs="Arial"/>
          <w:color w:val="707070"/>
          <w:sz w:val="18"/>
          <w:szCs w:val="18"/>
          <w:lang w:eastAsia="es-MX"/>
        </w:rPr>
        <w:t xml:space="preserve"> </w:t>
      </w:r>
      <w:proofErr w:type="spellStart"/>
      <w:r w:rsidRPr="00E3386B">
        <w:rPr>
          <w:rFonts w:ascii="Arial" w:eastAsia="Times New Roman" w:hAnsi="Arial" w:cs="Arial"/>
          <w:color w:val="707070"/>
          <w:sz w:val="18"/>
          <w:szCs w:val="18"/>
          <w:lang w:eastAsia="es-MX"/>
        </w:rPr>
        <w:t>Saeramentato</w:t>
      </w:r>
      <w:proofErr w:type="spellEnd"/>
      <w:r w:rsidRPr="00E3386B">
        <w:rPr>
          <w:rFonts w:ascii="Arial" w:eastAsia="Times New Roman" w:hAnsi="Arial" w:cs="Arial"/>
          <w:color w:val="707070"/>
          <w:sz w:val="18"/>
          <w:szCs w:val="18"/>
          <w:lang w:eastAsia="es-MX"/>
        </w:rPr>
        <w:t xml:space="preserve">, </w:t>
      </w:r>
      <w:proofErr w:type="gramStart"/>
      <w:r w:rsidRPr="00E3386B">
        <w:rPr>
          <w:rFonts w:ascii="Arial" w:eastAsia="Times New Roman" w:hAnsi="Arial" w:cs="Arial"/>
          <w:color w:val="707070"/>
          <w:sz w:val="18"/>
          <w:szCs w:val="18"/>
          <w:lang w:eastAsia="es-MX"/>
        </w:rPr>
        <w:t>Opere :</w:t>
      </w:r>
      <w:proofErr w:type="spellStart"/>
      <w:r w:rsidRPr="00E3386B">
        <w:rPr>
          <w:rFonts w:ascii="Arial" w:eastAsia="Times New Roman" w:hAnsi="Arial" w:cs="Arial"/>
          <w:color w:val="707070"/>
          <w:sz w:val="18"/>
          <w:szCs w:val="18"/>
          <w:lang w:eastAsia="es-MX"/>
        </w:rPr>
        <w:t>Ascetiche</w:t>
      </w:r>
      <w:proofErr w:type="spellEnd"/>
      <w:proofErr w:type="gramEnd"/>
      <w:r w:rsidRPr="00E3386B">
        <w:rPr>
          <w:rFonts w:ascii="Arial" w:eastAsia="Times New Roman" w:hAnsi="Arial" w:cs="Arial"/>
          <w:color w:val="707070"/>
          <w:sz w:val="18"/>
          <w:szCs w:val="18"/>
          <w:lang w:eastAsia="es-MX"/>
        </w:rPr>
        <w:t>. IV, p H3</w:t>
      </w:r>
    </w:p>
    <w:p w:rsidR="00E3386B" w:rsidRPr="00E3386B" w:rsidRDefault="00E3386B" w:rsidP="00E3386B">
      <w:pPr>
        <w:shd w:val="clear" w:color="auto" w:fill="FFFFFF"/>
        <w:spacing w:after="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 xml:space="preserve">- Mcdn3zioni per </w:t>
      </w:r>
      <w:proofErr w:type="spellStart"/>
      <w:r w:rsidRPr="00E3386B">
        <w:rPr>
          <w:rFonts w:ascii="Arial" w:eastAsia="Times New Roman" w:hAnsi="Arial" w:cs="Arial"/>
          <w:color w:val="707070"/>
          <w:sz w:val="18"/>
          <w:szCs w:val="18"/>
          <w:lang w:eastAsia="es-MX"/>
        </w:rPr>
        <w:t>otto</w:t>
      </w:r>
      <w:proofErr w:type="spellEnd"/>
      <w:r w:rsidRPr="00E3386B">
        <w:rPr>
          <w:rFonts w:ascii="Arial" w:eastAsia="Times New Roman" w:hAnsi="Arial" w:cs="Arial"/>
          <w:color w:val="707070"/>
          <w:sz w:val="18"/>
          <w:szCs w:val="18"/>
          <w:lang w:eastAsia="es-MX"/>
        </w:rPr>
        <w:t xml:space="preserve"> </w:t>
      </w:r>
      <w:proofErr w:type="spellStart"/>
      <w:r w:rsidRPr="00E3386B">
        <w:rPr>
          <w:rFonts w:ascii="Arial" w:eastAsia="Times New Roman" w:hAnsi="Arial" w:cs="Arial"/>
          <w:color w:val="707070"/>
          <w:sz w:val="18"/>
          <w:szCs w:val="18"/>
          <w:lang w:eastAsia="es-MX"/>
        </w:rPr>
        <w:t>gtoml</w:t>
      </w:r>
      <w:proofErr w:type="spellEnd"/>
      <w:r w:rsidRPr="00E3386B">
        <w:rPr>
          <w:rFonts w:ascii="Arial" w:eastAsia="Times New Roman" w:hAnsi="Arial" w:cs="Arial"/>
          <w:color w:val="707070"/>
          <w:sz w:val="18"/>
          <w:szCs w:val="18"/>
          <w:lang w:eastAsia="es-MX"/>
        </w:rPr>
        <w:t xml:space="preserve"> </w:t>
      </w:r>
      <w:proofErr w:type="spellStart"/>
      <w:r w:rsidRPr="00E3386B">
        <w:rPr>
          <w:rFonts w:ascii="Arial" w:eastAsia="Times New Roman" w:hAnsi="Arial" w:cs="Arial"/>
          <w:color w:val="707070"/>
          <w:sz w:val="18"/>
          <w:szCs w:val="18"/>
          <w:lang w:eastAsia="es-MX"/>
        </w:rPr>
        <w:t>ncll’otta</w:t>
      </w:r>
      <w:proofErr w:type="spellEnd"/>
      <w:r w:rsidRPr="00E3386B">
        <w:rPr>
          <w:rFonts w:ascii="Arial" w:eastAsia="Times New Roman" w:hAnsi="Arial" w:cs="Arial"/>
          <w:color w:val="707070"/>
          <w:sz w:val="18"/>
          <w:szCs w:val="18"/>
          <w:lang w:eastAsia="es-MX"/>
        </w:rPr>
        <w:t xml:space="preserve">\”a del </w:t>
      </w:r>
      <w:proofErr w:type="spellStart"/>
      <w:r w:rsidRPr="00E3386B">
        <w:rPr>
          <w:rFonts w:ascii="Arial" w:eastAsia="Times New Roman" w:hAnsi="Arial" w:cs="Arial"/>
          <w:color w:val="707070"/>
          <w:sz w:val="18"/>
          <w:szCs w:val="18"/>
          <w:lang w:eastAsia="es-MX"/>
        </w:rPr>
        <w:t>Santisslmo</w:t>
      </w:r>
      <w:proofErr w:type="spellEnd"/>
      <w:r w:rsidRPr="00E3386B">
        <w:rPr>
          <w:rFonts w:ascii="Arial" w:eastAsia="Times New Roman" w:hAnsi="Arial" w:cs="Arial"/>
          <w:color w:val="707070"/>
          <w:sz w:val="18"/>
          <w:szCs w:val="18"/>
          <w:lang w:eastAsia="es-MX"/>
        </w:rPr>
        <w:t xml:space="preserve"> Sacramento </w:t>
      </w:r>
      <w:proofErr w:type="spellStart"/>
      <w:r w:rsidRPr="00E3386B">
        <w:rPr>
          <w:rFonts w:ascii="Arial" w:eastAsia="Times New Roman" w:hAnsi="Arial" w:cs="Arial"/>
          <w:color w:val="707070"/>
          <w:sz w:val="18"/>
          <w:szCs w:val="18"/>
          <w:lang w:eastAsia="es-MX"/>
        </w:rPr>
        <w:t>dellEucaristia</w:t>
      </w:r>
      <w:proofErr w:type="spellEnd"/>
      <w:r w:rsidRPr="00E3386B">
        <w:rPr>
          <w:rFonts w:ascii="Arial" w:eastAsia="Times New Roman" w:hAnsi="Arial" w:cs="Arial"/>
          <w:color w:val="707070"/>
          <w:sz w:val="18"/>
          <w:szCs w:val="18"/>
          <w:lang w:eastAsia="es-MX"/>
        </w:rPr>
        <w:t xml:space="preserve">. Opere </w:t>
      </w:r>
      <w:proofErr w:type="spellStart"/>
      <w:r w:rsidRPr="00E3386B">
        <w:rPr>
          <w:rFonts w:ascii="Arial" w:eastAsia="Times New Roman" w:hAnsi="Arial" w:cs="Arial"/>
          <w:color w:val="707070"/>
          <w:sz w:val="18"/>
          <w:szCs w:val="18"/>
          <w:lang w:eastAsia="es-MX"/>
        </w:rPr>
        <w:t>Aseetiche</w:t>
      </w:r>
      <w:proofErr w:type="spellEnd"/>
      <w:r w:rsidRPr="00E3386B">
        <w:rPr>
          <w:rFonts w:ascii="Arial" w:eastAsia="Times New Roman" w:hAnsi="Arial" w:cs="Arial"/>
          <w:color w:val="707070"/>
          <w:sz w:val="18"/>
          <w:szCs w:val="18"/>
          <w:lang w:eastAsia="es-MX"/>
        </w:rPr>
        <w:t xml:space="preserve"> 1″. p.445.</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 lb.</w:t>
      </w:r>
    </w:p>
    <w:p w:rsidR="00E3386B" w:rsidRPr="00E3386B" w:rsidRDefault="00E3386B" w:rsidP="00E3386B">
      <w:pPr>
        <w:shd w:val="clear" w:color="auto" w:fill="FFFFFF"/>
        <w:spacing w:after="0" w:line="270" w:lineRule="atLeast"/>
        <w:textAlignment w:val="baseline"/>
        <w:rPr>
          <w:rFonts w:ascii="Arial" w:eastAsia="Times New Roman" w:hAnsi="Arial" w:cs="Arial"/>
          <w:color w:val="707070"/>
          <w:sz w:val="18"/>
          <w:szCs w:val="18"/>
          <w:lang w:eastAsia="es-MX"/>
        </w:rPr>
      </w:pPr>
      <w:r w:rsidRPr="00E3386B">
        <w:rPr>
          <w:rFonts w:ascii="inherit" w:eastAsia="Times New Roman" w:hAnsi="inherit" w:cs="Arial"/>
          <w:b/>
          <w:bCs/>
          <w:color w:val="333333"/>
          <w:sz w:val="18"/>
          <w:szCs w:val="18"/>
          <w:lang w:eastAsia="es-MX"/>
        </w:rPr>
        <w:t>La Iglesia </w:t>
      </w:r>
      <w:r w:rsidRPr="00E3386B">
        <w:rPr>
          <w:rFonts w:ascii="Arial" w:eastAsia="Times New Roman" w:hAnsi="Arial" w:cs="Arial"/>
          <w:color w:val="707070"/>
          <w:sz w:val="18"/>
          <w:szCs w:val="18"/>
          <w:lang w:eastAsia="es-MX"/>
        </w:rPr>
        <w:t>vive</w:t>
      </w:r>
      <w:r w:rsidRPr="00E3386B">
        <w:rPr>
          <w:rFonts w:ascii="inherit" w:eastAsia="Times New Roman" w:hAnsi="inherit" w:cs="Arial"/>
          <w:b/>
          <w:bCs/>
          <w:color w:val="333333"/>
          <w:sz w:val="18"/>
          <w:szCs w:val="18"/>
          <w:lang w:eastAsia="es-MX"/>
        </w:rPr>
        <w:t xml:space="preserve"> de la Eucaristía. </w:t>
      </w:r>
      <w:proofErr w:type="gramStart"/>
      <w:r w:rsidRPr="00E3386B">
        <w:rPr>
          <w:rFonts w:ascii="inherit" w:eastAsia="Times New Roman" w:hAnsi="inherit" w:cs="Arial"/>
          <w:b/>
          <w:bCs/>
          <w:color w:val="333333"/>
          <w:sz w:val="18"/>
          <w:szCs w:val="18"/>
          <w:lang w:eastAsia="es-MX"/>
        </w:rPr>
        <w:t>n</w:t>
      </w:r>
      <w:proofErr w:type="gramEnd"/>
      <w:r w:rsidRPr="00E3386B">
        <w:rPr>
          <w:rFonts w:ascii="inherit" w:eastAsia="Times New Roman" w:hAnsi="inherit" w:cs="Arial"/>
          <w:b/>
          <w:bCs/>
          <w:color w:val="333333"/>
          <w:sz w:val="18"/>
          <w:szCs w:val="18"/>
          <w:lang w:eastAsia="es-MX"/>
        </w:rPr>
        <w:t>° 22 </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 </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 </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4- San Alfonso y  la Eucaristía</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 xml:space="preserve">“Dice Dionisia Areopagita, que el amor siempre tiende a la unión con el objeto amado. Y porque el alimento se vuelve uno con el que lo come. </w:t>
      </w:r>
      <w:proofErr w:type="gramStart"/>
      <w:r w:rsidRPr="00E3386B">
        <w:rPr>
          <w:rFonts w:ascii="Arial" w:eastAsia="Times New Roman" w:hAnsi="Arial" w:cs="Arial"/>
          <w:color w:val="707070"/>
          <w:sz w:val="18"/>
          <w:szCs w:val="18"/>
          <w:lang w:eastAsia="es-MX"/>
        </w:rPr>
        <w:t>el</w:t>
      </w:r>
      <w:proofErr w:type="gramEnd"/>
      <w:r w:rsidRPr="00E3386B">
        <w:rPr>
          <w:rFonts w:ascii="Arial" w:eastAsia="Times New Roman" w:hAnsi="Arial" w:cs="Arial"/>
          <w:color w:val="707070"/>
          <w:sz w:val="18"/>
          <w:szCs w:val="18"/>
          <w:lang w:eastAsia="es-MX"/>
        </w:rPr>
        <w:t xml:space="preserve"> Señor quiso humillarse, haciéndose alimento, para </w:t>
      </w:r>
      <w:proofErr w:type="spellStart"/>
      <w:r w:rsidRPr="00E3386B">
        <w:rPr>
          <w:rFonts w:ascii="Arial" w:eastAsia="Times New Roman" w:hAnsi="Arial" w:cs="Arial"/>
          <w:color w:val="707070"/>
          <w:sz w:val="18"/>
          <w:szCs w:val="18"/>
          <w:lang w:eastAsia="es-MX"/>
        </w:rPr>
        <w:t>que</w:t>
      </w:r>
      <w:proofErr w:type="spellEnd"/>
      <w:r w:rsidRPr="00E3386B">
        <w:rPr>
          <w:rFonts w:ascii="Arial" w:eastAsia="Times New Roman" w:hAnsi="Arial" w:cs="Arial"/>
          <w:color w:val="707070"/>
          <w:sz w:val="18"/>
          <w:szCs w:val="18"/>
          <w:lang w:eastAsia="es-MX"/>
        </w:rPr>
        <w:t xml:space="preserve">. </w:t>
      </w:r>
      <w:proofErr w:type="gramStart"/>
      <w:r w:rsidRPr="00E3386B">
        <w:rPr>
          <w:rFonts w:ascii="Arial" w:eastAsia="Times New Roman" w:hAnsi="Arial" w:cs="Arial"/>
          <w:color w:val="707070"/>
          <w:sz w:val="18"/>
          <w:szCs w:val="18"/>
          <w:lang w:eastAsia="es-MX"/>
        </w:rPr>
        <w:t>nosotros</w:t>
      </w:r>
      <w:proofErr w:type="gramEnd"/>
      <w:r w:rsidRPr="00E3386B">
        <w:rPr>
          <w:rFonts w:ascii="Arial" w:eastAsia="Times New Roman" w:hAnsi="Arial" w:cs="Arial"/>
          <w:color w:val="707070"/>
          <w:sz w:val="18"/>
          <w:szCs w:val="18"/>
          <w:lang w:eastAsia="es-MX"/>
        </w:rPr>
        <w:t xml:space="preserve"> nos hagamos uno con ÉL recibiendo la santa comunión” .</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 </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 xml:space="preserve">“La Eucaristía es verdadero banquete. </w:t>
      </w:r>
      <w:proofErr w:type="gramStart"/>
      <w:r w:rsidRPr="00E3386B">
        <w:rPr>
          <w:rFonts w:ascii="Arial" w:eastAsia="Times New Roman" w:hAnsi="Arial" w:cs="Arial"/>
          <w:color w:val="707070"/>
          <w:sz w:val="18"/>
          <w:szCs w:val="18"/>
          <w:lang w:eastAsia="es-MX"/>
        </w:rPr>
        <w:t>en</w:t>
      </w:r>
      <w:proofErr w:type="gramEnd"/>
      <w:r w:rsidRPr="00E3386B">
        <w:rPr>
          <w:rFonts w:ascii="Arial" w:eastAsia="Times New Roman" w:hAnsi="Arial" w:cs="Arial"/>
          <w:color w:val="707070"/>
          <w:sz w:val="18"/>
          <w:szCs w:val="18"/>
          <w:lang w:eastAsia="es-MX"/>
        </w:rPr>
        <w:t xml:space="preserve"> el cual Cristo se ofrece como alimento. Cuando Jesús anuncia por primera vez esta comida, los oyentes se quedan asombrados y confusos, obligando al Maestro a recalcar la verdad objetiva de sus palabras: “En verdad, en verdad os digo, si no coméis la carne del Hijo del hombre y no bebéis su sangre. </w:t>
      </w:r>
      <w:proofErr w:type="gramStart"/>
      <w:r w:rsidRPr="00E3386B">
        <w:rPr>
          <w:rFonts w:ascii="Arial" w:eastAsia="Times New Roman" w:hAnsi="Arial" w:cs="Arial"/>
          <w:color w:val="707070"/>
          <w:sz w:val="18"/>
          <w:szCs w:val="18"/>
          <w:lang w:eastAsia="es-MX"/>
        </w:rPr>
        <w:t>no</w:t>
      </w:r>
      <w:proofErr w:type="gramEnd"/>
      <w:r w:rsidRPr="00E3386B">
        <w:rPr>
          <w:rFonts w:ascii="Arial" w:eastAsia="Times New Roman" w:hAnsi="Arial" w:cs="Arial"/>
          <w:color w:val="707070"/>
          <w:sz w:val="18"/>
          <w:szCs w:val="18"/>
          <w:lang w:eastAsia="es-MX"/>
        </w:rPr>
        <w:t xml:space="preserve"> tendréis vida en vosotros (Jn 6. 53).</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 </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No se trata de un alimento metafórico: “Mi carne es verdadera comida  mi sangre verdadera bebida” (Jn 6, 55</w:t>
      </w:r>
      <w:proofErr w:type="gramStart"/>
      <w:r w:rsidRPr="00E3386B">
        <w:rPr>
          <w:rFonts w:ascii="Arial" w:eastAsia="Times New Roman" w:hAnsi="Arial" w:cs="Arial"/>
          <w:color w:val="707070"/>
          <w:sz w:val="18"/>
          <w:szCs w:val="18"/>
          <w:lang w:eastAsia="es-MX"/>
        </w:rPr>
        <w:t>),</w:t>
      </w:r>
      <w:proofErr w:type="gramEnd"/>
      <w:r w:rsidRPr="00E3386B">
        <w:rPr>
          <w:rFonts w:ascii="Arial" w:eastAsia="Times New Roman" w:hAnsi="Arial" w:cs="Arial"/>
          <w:color w:val="707070"/>
          <w:sz w:val="18"/>
          <w:szCs w:val="18"/>
          <w:lang w:eastAsia="es-MX"/>
        </w:rPr>
        <w:t>11.</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 </w:t>
      </w:r>
    </w:p>
    <w:p w:rsidR="00E3386B" w:rsidRPr="00E3386B" w:rsidRDefault="00E3386B" w:rsidP="00E3386B">
      <w:pPr>
        <w:shd w:val="clear" w:color="auto" w:fill="FFFFFF"/>
        <w:spacing w:after="0" w:line="270" w:lineRule="atLeast"/>
        <w:textAlignment w:val="baseline"/>
        <w:rPr>
          <w:rFonts w:ascii="Arial" w:eastAsia="Times New Roman" w:hAnsi="Arial" w:cs="Arial"/>
          <w:color w:val="707070"/>
          <w:sz w:val="18"/>
          <w:szCs w:val="18"/>
          <w:lang w:eastAsia="es-MX"/>
        </w:rPr>
      </w:pPr>
      <w:r w:rsidRPr="00E3386B">
        <w:rPr>
          <w:rFonts w:ascii="inherit" w:eastAsia="Times New Roman" w:hAnsi="inherit" w:cs="Arial"/>
          <w:b/>
          <w:bCs/>
          <w:color w:val="333333"/>
          <w:sz w:val="18"/>
          <w:szCs w:val="18"/>
          <w:lang w:eastAsia="es-MX"/>
        </w:rPr>
        <w:t>Memorial y sacrificio </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En un libro a los sacerdotes, Alfonso dice:</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lastRenderedPageBreak/>
        <w:t>“Cada vez que comáis de este pan y bebáis de este cáliz, anunciáis la muerte del Señor</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 xml:space="preserve">(1 </w:t>
      </w:r>
      <w:proofErr w:type="spellStart"/>
      <w:r w:rsidRPr="00E3386B">
        <w:rPr>
          <w:rFonts w:ascii="Arial" w:eastAsia="Times New Roman" w:hAnsi="Arial" w:cs="Arial"/>
          <w:color w:val="707070"/>
          <w:sz w:val="18"/>
          <w:szCs w:val="18"/>
          <w:lang w:eastAsia="es-MX"/>
        </w:rPr>
        <w:t>Cor</w:t>
      </w:r>
      <w:proofErr w:type="spellEnd"/>
      <w:r w:rsidRPr="00E3386B">
        <w:rPr>
          <w:rFonts w:ascii="Arial" w:eastAsia="Times New Roman" w:hAnsi="Arial" w:cs="Arial"/>
          <w:color w:val="707070"/>
          <w:sz w:val="18"/>
          <w:szCs w:val="18"/>
          <w:lang w:eastAsia="es-MX"/>
        </w:rPr>
        <w:t>. 11. 26). Escribe Santo Tomás que precisamente por esto nos ha dejado este sacramento, para que en nosotros hubiera una continua memoria del bien que nos ha alcanzado y del amor que nos ha demostrado muriendo por nosotros … Pero la misa no es sólo memoria del sacrificio, ya que es el mismo oferente y la misma víctima, es decir el Verbo encamado”.</w:t>
      </w:r>
    </w:p>
    <w:p w:rsidR="00E3386B" w:rsidRPr="00E3386B" w:rsidRDefault="00E3386B" w:rsidP="00E3386B">
      <w:pPr>
        <w:shd w:val="clear" w:color="auto" w:fill="FFFFFF"/>
        <w:spacing w:after="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Alfonso no da a esta palabra ‘”memorial” el significado que le damos ahora; parece que</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con la palabra “memorial” Alfonso expresa solamente un recuerdo, una memoria buena,</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un sentimiento nostálgico. Y usa este tema para insistir sobre todo en la meditación</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proofErr w:type="gramStart"/>
      <w:r w:rsidRPr="00E3386B">
        <w:rPr>
          <w:rFonts w:ascii="Arial" w:eastAsia="Times New Roman" w:hAnsi="Arial" w:cs="Arial"/>
          <w:color w:val="707070"/>
          <w:sz w:val="18"/>
          <w:szCs w:val="18"/>
          <w:lang w:eastAsia="es-MX"/>
        </w:rPr>
        <w:t>sobre</w:t>
      </w:r>
      <w:proofErr w:type="gramEnd"/>
      <w:r w:rsidRPr="00E3386B">
        <w:rPr>
          <w:rFonts w:ascii="Arial" w:eastAsia="Times New Roman" w:hAnsi="Arial" w:cs="Arial"/>
          <w:color w:val="707070"/>
          <w:sz w:val="18"/>
          <w:szCs w:val="18"/>
          <w:lang w:eastAsia="es-MX"/>
        </w:rPr>
        <w:t xml:space="preserve"> la pasión. Hoy la palabra “memorial” no significa sólo “recuerdo”, sino</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proofErr w:type="gramStart"/>
      <w:r w:rsidRPr="00E3386B">
        <w:rPr>
          <w:rFonts w:ascii="Arial" w:eastAsia="Times New Roman" w:hAnsi="Arial" w:cs="Arial"/>
          <w:color w:val="707070"/>
          <w:sz w:val="18"/>
          <w:szCs w:val="18"/>
          <w:lang w:eastAsia="es-MX"/>
        </w:rPr>
        <w:t>actualización</w:t>
      </w:r>
      <w:proofErr w:type="gramEnd"/>
      <w:r w:rsidRPr="00E3386B">
        <w:rPr>
          <w:rFonts w:ascii="Arial" w:eastAsia="Times New Roman" w:hAnsi="Arial" w:cs="Arial"/>
          <w:color w:val="707070"/>
          <w:sz w:val="18"/>
          <w:szCs w:val="18"/>
          <w:lang w:eastAsia="es-MX"/>
        </w:rPr>
        <w:t xml:space="preserve"> del misterio de la redención.</w:t>
      </w:r>
    </w:p>
    <w:p w:rsidR="00E3386B" w:rsidRPr="00E3386B" w:rsidRDefault="00E3386B" w:rsidP="00E3386B">
      <w:pPr>
        <w:shd w:val="clear" w:color="auto" w:fill="FFFFFF"/>
        <w:spacing w:after="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Pero Alfonso insiste en que la cruz y la misa no son dos sacrificios diferentes; la misa es</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un medio para que entremos en comunión con el sacrificio de la cruz. El sacrificio de la</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misa es el mismo sacrificio de la cruz,</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 </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Alfonso insiste más en la glorificación de Cristo que en su resurrección.</w:t>
      </w:r>
    </w:p>
    <w:p w:rsidR="00E3386B" w:rsidRPr="00E3386B" w:rsidRDefault="00E3386B" w:rsidP="00E3386B">
      <w:pPr>
        <w:shd w:val="clear" w:color="auto" w:fill="FFFFFF"/>
        <w:spacing w:after="24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En el cielo Cristo siendo nuestro abogado ante el Padre, intercede por nosotros, por su pasión y muerte se ha constituido en única vía hacia el Padre. Su sacerdocio, iniciado en su muerte, es un sacerdocio eterno.</w:t>
      </w:r>
    </w:p>
    <w:p w:rsidR="00E3386B" w:rsidRPr="00E3386B" w:rsidRDefault="00E3386B" w:rsidP="00E3386B">
      <w:pPr>
        <w:shd w:val="clear" w:color="auto" w:fill="FFFFFF"/>
        <w:spacing w:after="0" w:line="270" w:lineRule="atLeast"/>
        <w:textAlignment w:val="baseline"/>
        <w:rPr>
          <w:rFonts w:ascii="Arial" w:eastAsia="Times New Roman" w:hAnsi="Arial" w:cs="Arial"/>
          <w:color w:val="707070"/>
          <w:sz w:val="18"/>
          <w:szCs w:val="18"/>
          <w:lang w:eastAsia="es-MX"/>
        </w:rPr>
      </w:pPr>
      <w:r w:rsidRPr="00E3386B">
        <w:rPr>
          <w:rFonts w:ascii="Arial" w:eastAsia="Times New Roman" w:hAnsi="Arial" w:cs="Arial"/>
          <w:color w:val="707070"/>
          <w:sz w:val="18"/>
          <w:szCs w:val="18"/>
          <w:lang w:eastAsia="es-MX"/>
        </w:rPr>
        <w:t>“’1 ‘</w:t>
      </w:r>
      <w:proofErr w:type="spellStart"/>
      <w:r w:rsidRPr="00E3386B">
        <w:rPr>
          <w:rFonts w:ascii="Arial" w:eastAsia="Times New Roman" w:hAnsi="Arial" w:cs="Arial"/>
          <w:color w:val="707070"/>
          <w:sz w:val="18"/>
          <w:szCs w:val="18"/>
          <w:lang w:eastAsia="es-MX"/>
        </w:rPr>
        <w:t>amore</w:t>
      </w:r>
      <w:proofErr w:type="spellEnd"/>
      <w:r w:rsidRPr="00E3386B">
        <w:rPr>
          <w:rFonts w:ascii="Arial" w:eastAsia="Times New Roman" w:hAnsi="Arial" w:cs="Arial"/>
          <w:color w:val="707070"/>
          <w:sz w:val="18"/>
          <w:szCs w:val="18"/>
          <w:lang w:eastAsia="es-MX"/>
        </w:rPr>
        <w:t xml:space="preserve"> </w:t>
      </w:r>
      <w:proofErr w:type="spellStart"/>
      <w:r w:rsidRPr="00E3386B">
        <w:rPr>
          <w:rFonts w:ascii="Arial" w:eastAsia="Times New Roman" w:hAnsi="Arial" w:cs="Arial"/>
          <w:color w:val="707070"/>
          <w:sz w:val="18"/>
          <w:szCs w:val="18"/>
          <w:lang w:eastAsia="es-MX"/>
        </w:rPr>
        <w:t>delle</w:t>
      </w:r>
      <w:proofErr w:type="spellEnd"/>
      <w:r w:rsidRPr="00E3386B">
        <w:rPr>
          <w:rFonts w:ascii="Arial" w:eastAsia="Times New Roman" w:hAnsi="Arial" w:cs="Arial"/>
          <w:color w:val="707070"/>
          <w:sz w:val="18"/>
          <w:szCs w:val="18"/>
          <w:lang w:eastAsia="es-MX"/>
        </w:rPr>
        <w:t xml:space="preserve"> anime: Opere </w:t>
      </w:r>
      <w:proofErr w:type="spellStart"/>
      <w:r w:rsidRPr="00E3386B">
        <w:rPr>
          <w:rFonts w:ascii="Arial" w:eastAsia="Times New Roman" w:hAnsi="Arial" w:cs="Arial"/>
          <w:color w:val="707070"/>
          <w:sz w:val="18"/>
          <w:szCs w:val="18"/>
          <w:lang w:eastAsia="es-MX"/>
        </w:rPr>
        <w:t>Asceliche</w:t>
      </w:r>
      <w:proofErr w:type="spellEnd"/>
      <w:r w:rsidRPr="00E3386B">
        <w:rPr>
          <w:rFonts w:ascii="Arial" w:eastAsia="Times New Roman" w:hAnsi="Arial" w:cs="Arial"/>
          <w:color w:val="707070"/>
          <w:sz w:val="18"/>
          <w:szCs w:val="18"/>
          <w:lang w:eastAsia="es-MX"/>
        </w:rPr>
        <w:t>.\”. p 45</w:t>
      </w:r>
      <w:r w:rsidRPr="00E3386B">
        <w:rPr>
          <w:rFonts w:ascii="inherit" w:eastAsia="Times New Roman" w:hAnsi="inherit" w:cs="Arial"/>
          <w:color w:val="707070"/>
          <w:sz w:val="18"/>
          <w:szCs w:val="18"/>
          <w:lang w:eastAsia="es-MX"/>
        </w:rPr>
        <w:br/>
      </w:r>
      <w:r w:rsidRPr="00E3386B">
        <w:rPr>
          <w:rFonts w:ascii="Arial" w:eastAsia="Times New Roman" w:hAnsi="Arial" w:cs="Arial"/>
          <w:color w:val="707070"/>
          <w:sz w:val="18"/>
          <w:szCs w:val="18"/>
          <w:lang w:eastAsia="es-MX"/>
        </w:rPr>
        <w:t xml:space="preserve">La Iglesia1 vive de la </w:t>
      </w:r>
      <w:proofErr w:type="spellStart"/>
      <w:r w:rsidRPr="00E3386B">
        <w:rPr>
          <w:rFonts w:ascii="Arial" w:eastAsia="Times New Roman" w:hAnsi="Arial" w:cs="Arial"/>
          <w:color w:val="707070"/>
          <w:sz w:val="18"/>
          <w:szCs w:val="18"/>
          <w:lang w:eastAsia="es-MX"/>
        </w:rPr>
        <w:t>Eucaristia</w:t>
      </w:r>
      <w:proofErr w:type="spellEnd"/>
      <w:r w:rsidRPr="00E3386B">
        <w:rPr>
          <w:rFonts w:ascii="Arial" w:eastAsia="Times New Roman" w:hAnsi="Arial" w:cs="Arial"/>
          <w:color w:val="707070"/>
          <w:sz w:val="18"/>
          <w:szCs w:val="18"/>
          <w:lang w:eastAsia="es-MX"/>
        </w:rPr>
        <w:t xml:space="preserve">. </w:t>
      </w:r>
      <w:proofErr w:type="gramStart"/>
      <w:r w:rsidRPr="00E3386B">
        <w:rPr>
          <w:rFonts w:ascii="Arial" w:eastAsia="Times New Roman" w:hAnsi="Arial" w:cs="Arial"/>
          <w:color w:val="707070"/>
          <w:sz w:val="18"/>
          <w:szCs w:val="18"/>
          <w:lang w:eastAsia="es-MX"/>
        </w:rPr>
        <w:t>n</w:t>
      </w:r>
      <w:proofErr w:type="gramEnd"/>
      <w:r w:rsidRPr="00E3386B">
        <w:rPr>
          <w:rFonts w:ascii="Arial" w:eastAsia="Times New Roman" w:hAnsi="Arial" w:cs="Arial"/>
          <w:color w:val="707070"/>
          <w:sz w:val="18"/>
          <w:szCs w:val="18"/>
          <w:lang w:eastAsia="es-MX"/>
        </w:rPr>
        <w:t>” 16</w:t>
      </w:r>
    </w:p>
    <w:p w:rsidR="001F4D7B" w:rsidRDefault="001F4D7B"/>
    <w:sectPr w:rsidR="001F4D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6B"/>
    <w:rsid w:val="001F4D7B"/>
    <w:rsid w:val="00E338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7424F-F34B-489B-AF62-E483476D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338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386B"/>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E3386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3386B"/>
    <w:rPr>
      <w:b/>
      <w:bCs/>
    </w:rPr>
  </w:style>
  <w:style w:type="character" w:customStyle="1" w:styleId="apple-converted-space">
    <w:name w:val="apple-converted-space"/>
    <w:basedOn w:val="Fuentedeprrafopredeter"/>
    <w:rsid w:val="00E3386B"/>
  </w:style>
  <w:style w:type="paragraph" w:styleId="Textodeglobo">
    <w:name w:val="Balloon Text"/>
    <w:basedOn w:val="Normal"/>
    <w:link w:val="TextodegloboCar"/>
    <w:uiPriority w:val="99"/>
    <w:semiHidden/>
    <w:unhideWhenUsed/>
    <w:rsid w:val="00E338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3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52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1692</Words>
  <Characters>9307</Characters>
  <Application>Microsoft Office Word</Application>
  <DocSecurity>0</DocSecurity>
  <Lines>77</Lines>
  <Paragraphs>21</Paragraphs>
  <ScaleCrop>false</ScaleCrop>
  <Company/>
  <LinksUpToDate>false</LinksUpToDate>
  <CharactersWithSpaces>10978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Estrada</dc:creator>
  <cp:keywords/>
  <dc:description/>
  <cp:lastModifiedBy>Mario Estrada</cp:lastModifiedBy>
  <cp:revision>1</cp:revision>
  <dcterms:created xsi:type="dcterms:W3CDTF">2014-09-01T18:39:00Z</dcterms:created>
  <dcterms:modified xsi:type="dcterms:W3CDTF">2014-09-01T18:40:00Z</dcterms:modified>
</cp:coreProperties>
</file>