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10" w:rsidRPr="00C34810" w:rsidRDefault="00C34810" w:rsidP="00C34810">
      <w:pPr>
        <w:shd w:val="clear" w:color="auto" w:fill="FFFFFF"/>
        <w:spacing w:after="150" w:line="702" w:lineRule="atLeast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54"/>
          <w:szCs w:val="54"/>
          <w:lang w:eastAsia="es-MX"/>
        </w:rPr>
      </w:pPr>
      <w:r w:rsidRPr="00C34810">
        <w:rPr>
          <w:rFonts w:ascii="Arial" w:eastAsia="Times New Roman" w:hAnsi="Arial" w:cs="Arial"/>
          <w:color w:val="111111"/>
          <w:kern w:val="36"/>
          <w:sz w:val="54"/>
          <w:szCs w:val="54"/>
          <w:lang w:eastAsia="es-MX"/>
        </w:rPr>
        <w:t>Eucaristia y compromiso</w:t>
      </w:r>
    </w:p>
    <w:p w:rsidR="00C34810" w:rsidRPr="00C34810" w:rsidRDefault="00C34810" w:rsidP="00C34810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LA .EUCARISTÍA. y NUESTRO COMPROMISO CON LA IGLESIA Y CON LAS COMUNIDADES EAS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Introducción 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Un retiro no es tiempo de información o de estudio, sino de oración y de confrontación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personal de nuestra vida con el ideal más genuino del Evangelio y de nuestras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comunidades EAS. Durante un retiro nos “retiramos” un poco de nuestra vida normal y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dedicamos más tiempo a Dios y a la oración; en silencio, que es el mejor clima, porque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nos ayuda a interiorizar esos ideales en nuestra propia vida. Queremos que el mundo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mejore dentro de nosotros mismos y en nuestras comunidades para que podamos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mejorar el mundo que está afuera. Queremos que nuestra vida produzca más frutos de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redención para la Iglesia y para nosotros mismos.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El futuro no se espera sino que se crea. Las comunidades EAS del futuro serán lo que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nosotros queramos que sean. En tiempos débiles para la Iglesia y en tiempos difíciles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para la sociedad, nuestras comunidades tienen una misión más decisiva; pero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conseguirlo depende de nosotros y de nuestro compromiso. Podemos lograr que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nuestras comunidades sean vibrantes y entusiastas y renueven, al menos en algo, el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mundo o podemos contentamos con vivir monótonamente este estilo de vida e ir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debilitando nuestro influjo en la sociedad. El retiro es tiempo de revisión, de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confrontación y de programación de nuestra vida como comunidad. Un retiro nos ayuda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a alzar el nivel de nuestros ideales; los ideales pequeños no atraen a nadie. En un retiro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aprendemos a arriesgar más; una vida sin riesgos nuevos resulta monótona y aburrida.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Como tema de reflexión y de confrontación para este retiro he escogido “la Eucaristía y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nuestro compromiso con la Iglesia y con nuestras comunidades EAS”, porque la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Eucaristía es la oración central de la Iglesia y en ella se hace presente la muerte y la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resurrección de Cristo, que es el acontecimiento más extraordinario de la historia del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mundo, y porque las comunidades EAS, como dice nuestro Ideario con comunidades de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fe, de oración, de vida y de amor. Todas estas dimensiones de nuestras comunidades se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refuerzan y se realizan en la celebración eucarística. Sin una celebración fuerte de la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Eucaristía difícilmente llegaríamos a conseguir este estilo de comunidades EAS. Nuestro ideario dice: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“Los EAS quieren participar en la liturgia, como dice el Concilio Vaticano II,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consciente, activa y fructuosamente, por medio de las celebraciones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parroquiales y, también, cuando sea posible, con Eucaristías domésticas o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paraliturgias, en las reuniones comunitarias”¡.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En abril del año 2003 Juan Pablo II dedicaba una encíclica a la Eucaristía: “La Iglesia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vive de la Eucaristía”. Y el último año de su vida el Papa invitaba a toda la Iglesia 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profundizar este misterio, que es centro y cumbre de la vida de la Iglesia y que ha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marcado sus días llenándolos de confiada esperanza</w:t>
      </w:r>
      <w:r w:rsidRPr="00C34810">
        <w:rPr>
          <w:rFonts w:ascii="inherit" w:eastAsia="Times New Roman" w:hAnsi="inherit" w:cs="Arial"/>
          <w:color w:val="707070"/>
          <w:sz w:val="18"/>
          <w:szCs w:val="18"/>
          <w:vertAlign w:val="superscript"/>
          <w:lang w:eastAsia="es-MX"/>
        </w:rPr>
        <w:t>2</w:t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</w:t>
      </w:r>
    </w:p>
    <w:p w:rsidR="00C34810" w:rsidRPr="00C34810" w:rsidRDefault="00C34810" w:rsidP="00C34810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Dos anotaciones preliminares como introducción: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• La institución de la Eucaristía 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La celebración de la última cena de Jesús fue, ante todo, una cena judía, aunque con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variaciones importantes, que convertirán la cena pascual judía en la cena pascual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cristiana y el rito de la celebración judía, que en hebreo se llama el “seder”, en el rito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sacramental de la celebración de la cena del Señor. El Señor aprovecha dos ritos de la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cena judía para la institución de la Eucaristía:</w:t>
      </w:r>
    </w:p>
    <w:p w:rsidR="00C34810" w:rsidRPr="00C34810" w:rsidRDefault="00C34810" w:rsidP="00C34810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lastRenderedPageBreak/>
        <w:t> </w:t>
      </w:r>
    </w:p>
    <w:p w:rsidR="00C34810" w:rsidRPr="00C34810" w:rsidRDefault="00C34810" w:rsidP="00C34810">
      <w:pPr>
        <w:numPr>
          <w:ilvl w:val="0"/>
          <w:numId w:val="1"/>
        </w:numPr>
        <w:shd w:val="clear" w:color="auto" w:fill="FFFFFF"/>
        <w:spacing w:after="0" w:line="270" w:lineRule="atLeast"/>
        <w:ind w:left="750" w:right="750"/>
        <w:textAlignment w:val="baseline"/>
        <w:rPr>
          <w:rFonts w:ascii="inherit" w:eastAsia="Times New Roman" w:hAnsi="inherit" w:cs="Arial"/>
          <w:color w:val="707070"/>
          <w:sz w:val="18"/>
          <w:szCs w:val="18"/>
          <w:lang w:eastAsia="es-MX"/>
        </w:rPr>
      </w:pPr>
      <w:r w:rsidRPr="00C34810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El rito de las cuatro copas 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En la pascua judía uno de los ritos eran las “cuatro copas” de vino, que se tomaban en el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transcurso de la cena; las cuatro copas eran símbolo de cuatro liberaciones o redenciones del pueblo de Israel, que se recordaban y por las cuales se daba gracias 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Dios aquella noche:</w:t>
      </w:r>
    </w:p>
    <w:p w:rsidR="00C34810" w:rsidRPr="00C34810" w:rsidRDefault="00C34810" w:rsidP="00C34810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1 a copa: significaba la elección de Abraham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2</w:t>
      </w:r>
      <w:r w:rsidRPr="00C34810">
        <w:rPr>
          <w:rFonts w:ascii="inherit" w:eastAsia="Times New Roman" w:hAnsi="inherit" w:cs="Arial"/>
          <w:color w:val="707070"/>
          <w:sz w:val="18"/>
          <w:szCs w:val="18"/>
          <w:vertAlign w:val="superscript"/>
          <w:lang w:eastAsia="es-MX"/>
        </w:rPr>
        <w:t>a</w:t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 copa: la salida del pueblo de Israel de la esclavitud de Egipto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3</w:t>
      </w:r>
      <w:r w:rsidRPr="00C34810">
        <w:rPr>
          <w:rFonts w:ascii="inherit" w:eastAsia="Times New Roman" w:hAnsi="inherit" w:cs="Arial"/>
          <w:color w:val="707070"/>
          <w:sz w:val="18"/>
          <w:szCs w:val="18"/>
          <w:vertAlign w:val="superscript"/>
          <w:lang w:eastAsia="es-MX"/>
        </w:rPr>
        <w:t>a</w:t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 copa: de acción de gracias por la supervivencia del pueblo judío en medio de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las persecuciones de la diáspora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4</w:t>
      </w:r>
      <w:r w:rsidRPr="00C34810">
        <w:rPr>
          <w:rFonts w:ascii="inherit" w:eastAsia="Times New Roman" w:hAnsi="inherit" w:cs="Arial"/>
          <w:color w:val="707070"/>
          <w:sz w:val="18"/>
          <w:szCs w:val="18"/>
          <w:vertAlign w:val="superscript"/>
          <w:lang w:eastAsia="es-MX"/>
        </w:rPr>
        <w:t>a</w:t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 copa: significaba la venida del Mesías y de la redención para todos los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hombres.</w:t>
      </w:r>
    </w:p>
    <w:p w:rsidR="00C34810" w:rsidRPr="00C34810" w:rsidRDefault="00C34810" w:rsidP="00C34810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2°. El rito de los panes</w:t>
      </w:r>
    </w:p>
    <w:p w:rsidR="00C34810" w:rsidRPr="00C34810" w:rsidRDefault="00C34810" w:rsidP="00C34810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 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Aunque este rito no data de tiempo tan antiguo, era costumbre poner un pan sobre la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mesa en las comidas. Los judíos ponen los sábados sobre la mesa dos panes, para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recordar la doble porción de maná que sus antepasados habían de recoger los viernes,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durante su peregrinación por el desierto.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En la cena de Pascua se pone un tercer pan. Durante el rito de la segunda copa y antes de comer el cordero, se bendecía el pan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ácimo. El pan era ácimo para recordar el pasaje del Éxodo: “De la masa que habían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sacado de Egipto cocieron tortas ácimas, porque no había fermentado todavía, pues al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ser echados de Egipto no pudieron tomar víveres ni provisiones para el camino” 4. La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bendición del pan y la bendición del vino se hacían en momentos diferentes. En la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bendición del pan Jesús introduce el gesto salvador que la tradición cristiana ha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identificado como “institución de la Eucaristía”: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“Mientras comían, Jesús cogió pan, pronunció la bendición, lo partió y se lo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dio a sus discípulos diciendo: Tomad y comed; esto es mi cuerpo que se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entrega por vosotros. Haced esto en recuerdo mío,,5.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Según la tradición la tercera copa, la copa de la acción de gracias por la liberación de las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persecuciones de la diáspora, fue la copa ritual de la última cena, a la que hace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referencia la Eucaristía, la copa del vino consagrado: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“Jesús tomó en sus manos la copa, pronunció la acción de gracias y la pasó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a sus discípulos diciendo: tomad y bebed todos de ella, porque esto es mi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sangre, la de la nueva alianza, derramada en favor de muchos para perdón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de los pecados. Siempre que bebáis de ella, hacedlo en recuerdo mío,,6.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3  Ex. 16,4-5   4   Ex. 12,39   5  Mt. 26, 26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6   1 Cor. 11,25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La riqueza y la sencillez del misterio 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La Eucaristía es un misterio con mil facetas: sacrificio, memorial, presencia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sacramental, fracción del pan, comida, acción de gracias, misa … todos estos nombres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corresponden al don que nos ha hecho Jesús. El mismo no le puso ningún nombre.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Cristo realizó los signos normales de la pascua judía y añadió algunas palabras extrañas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durante aquella cena en el cenáculo el primer jueves santo; éste fue uno de sus gestos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lastRenderedPageBreak/>
        <w:t>más sencillos, mucho más sencillo que los milagros que hizo, pero fue el gesto más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grandioso; por medio de la fracción del pan los discípulos de Emaus reconocieron 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Cristo Resucitado. Jesús mismo en el evangelio se había identificado con el pan: “Yo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soy el pan vivo bajado del cielo. Quien come de este pan vivirá para siempre,</w:t>
      </w:r>
    </w:p>
    <w:p w:rsidR="00C34810" w:rsidRPr="00C34810" w:rsidRDefault="00C34810" w:rsidP="00C34810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 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Todos hemos tenido experiencia de la gran diversidad de formas de celebraciones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eucarísticas: celebraciones en basílicas o catedrales suntuosas, celebraciones en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chabolas de palos, por ejemplo en los poblados de África, las celebraciones de los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redentoristas de Europa del este durante casi cincuenta años con las puertas y las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ventanas cerradas a causa de la persecución comunista contra la Iglesia Católica; el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Padre Hortelano recuerda siempre las celebraciones en su propia casa durante la guerra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civil en España; celebraciones donde nos hemos sentido implicados, como comunidad,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en el misterio y celebraciones que nos han resbalado porque nuestra vida y nuestra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historia personal y la vida real del mundo quedaba fuera de la celebración.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Celebrar la Eucaristía significa siempre aceptar un nuevo compromiso misionero. Una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Eucaristía que no trasforma mi actitud y mi compromiso ante la vida, no corresponde 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la Eucaristía del primer jueves santo, cuando Cristo está en vísperas de entregar su vida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por el mundo.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Cómo lograr que la Eucaristía transforme nuestra vida de pareja y dé un nuevo ardor 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nuestras comunidades ya la misión, que ellas tienen en el dinamismo de la Iglesia? Ésta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será nuestra reflexión durante estos días desde diversos ángulos de vista:</w:t>
      </w:r>
    </w:p>
    <w:p w:rsidR="00C34810" w:rsidRPr="00C34810" w:rsidRDefault="00C34810" w:rsidP="00C34810">
      <w:pPr>
        <w:numPr>
          <w:ilvl w:val="0"/>
          <w:numId w:val="2"/>
        </w:numPr>
        <w:shd w:val="clear" w:color="auto" w:fill="FFFFFF"/>
        <w:spacing w:after="0" w:line="270" w:lineRule="atLeast"/>
        <w:ind w:left="750" w:right="750"/>
        <w:textAlignment w:val="baseline"/>
        <w:rPr>
          <w:rFonts w:ascii="inherit" w:eastAsia="Times New Roman" w:hAnsi="inherit" w:cs="Arial"/>
          <w:color w:val="707070"/>
          <w:sz w:val="18"/>
          <w:szCs w:val="18"/>
          <w:lang w:eastAsia="es-MX"/>
        </w:rPr>
      </w:pPr>
      <w:r w:rsidRPr="00C34810">
        <w:rPr>
          <w:rFonts w:ascii="inherit" w:eastAsia="Times New Roman" w:hAnsi="inherit" w:cs="Arial"/>
          <w:i/>
          <w:iCs/>
          <w:color w:val="707070"/>
          <w:sz w:val="18"/>
          <w:szCs w:val="18"/>
          <w:lang w:eastAsia="es-MX"/>
        </w:rPr>
        <w:t>La Eucaristía, memorial de la redención </w:t>
      </w:r>
    </w:p>
    <w:p w:rsidR="00C34810" w:rsidRPr="00C34810" w:rsidRDefault="00C34810" w:rsidP="00C34810">
      <w:pPr>
        <w:numPr>
          <w:ilvl w:val="0"/>
          <w:numId w:val="2"/>
        </w:numPr>
        <w:shd w:val="clear" w:color="auto" w:fill="FFFFFF"/>
        <w:spacing w:after="0" w:line="270" w:lineRule="atLeast"/>
        <w:ind w:left="750" w:right="750"/>
        <w:textAlignment w:val="baseline"/>
        <w:rPr>
          <w:rFonts w:ascii="inherit" w:eastAsia="Times New Roman" w:hAnsi="inherit" w:cs="Arial"/>
          <w:color w:val="707070"/>
          <w:sz w:val="18"/>
          <w:szCs w:val="18"/>
          <w:lang w:eastAsia="es-MX"/>
        </w:rPr>
      </w:pPr>
      <w:r w:rsidRPr="00C34810">
        <w:rPr>
          <w:rFonts w:ascii="inherit" w:eastAsia="Times New Roman" w:hAnsi="inherit" w:cs="Arial"/>
          <w:i/>
          <w:iCs/>
          <w:color w:val="707070"/>
          <w:sz w:val="18"/>
          <w:szCs w:val="18"/>
          <w:lang w:eastAsia="es-MX"/>
        </w:rPr>
        <w:t>La Eucaristía y nuestro compromiso misionero con la Iglesia y con el mundo </w:t>
      </w:r>
    </w:p>
    <w:p w:rsidR="00C34810" w:rsidRPr="00C34810" w:rsidRDefault="00C34810" w:rsidP="00C34810">
      <w:pPr>
        <w:numPr>
          <w:ilvl w:val="0"/>
          <w:numId w:val="2"/>
        </w:numPr>
        <w:shd w:val="clear" w:color="auto" w:fill="FFFFFF"/>
        <w:spacing w:after="0" w:line="270" w:lineRule="atLeast"/>
        <w:ind w:left="750" w:right="750"/>
        <w:textAlignment w:val="baseline"/>
        <w:rPr>
          <w:rFonts w:ascii="inherit" w:eastAsia="Times New Roman" w:hAnsi="inherit" w:cs="Arial"/>
          <w:color w:val="707070"/>
          <w:sz w:val="18"/>
          <w:szCs w:val="18"/>
          <w:lang w:eastAsia="es-MX"/>
        </w:rPr>
      </w:pPr>
      <w:r w:rsidRPr="00C34810">
        <w:rPr>
          <w:rFonts w:ascii="inherit" w:eastAsia="Times New Roman" w:hAnsi="inherit" w:cs="Arial"/>
          <w:i/>
          <w:iCs/>
          <w:color w:val="707070"/>
          <w:sz w:val="18"/>
          <w:szCs w:val="18"/>
          <w:lang w:eastAsia="es-MX"/>
        </w:rPr>
        <w:t>La Eucaristía es un banquete festivo </w:t>
      </w:r>
    </w:p>
    <w:p w:rsidR="00C34810" w:rsidRPr="00C34810" w:rsidRDefault="00C34810" w:rsidP="00C34810">
      <w:pPr>
        <w:numPr>
          <w:ilvl w:val="0"/>
          <w:numId w:val="2"/>
        </w:numPr>
        <w:shd w:val="clear" w:color="auto" w:fill="FFFFFF"/>
        <w:spacing w:after="0" w:line="270" w:lineRule="atLeast"/>
        <w:ind w:left="750" w:right="750"/>
        <w:textAlignment w:val="baseline"/>
        <w:rPr>
          <w:rFonts w:ascii="inherit" w:eastAsia="Times New Roman" w:hAnsi="inherit" w:cs="Arial"/>
          <w:color w:val="707070"/>
          <w:sz w:val="18"/>
          <w:szCs w:val="18"/>
          <w:lang w:eastAsia="es-MX"/>
        </w:rPr>
      </w:pPr>
      <w:r w:rsidRPr="00C34810">
        <w:rPr>
          <w:rFonts w:ascii="inherit" w:eastAsia="Times New Roman" w:hAnsi="inherit" w:cs="Arial"/>
          <w:i/>
          <w:iCs/>
          <w:color w:val="707070"/>
          <w:sz w:val="18"/>
          <w:szCs w:val="18"/>
          <w:lang w:eastAsia="es-MX"/>
        </w:rPr>
        <w:t>La Eucaristía y los pobres </w:t>
      </w:r>
    </w:p>
    <w:p w:rsidR="00C34810" w:rsidRPr="00C34810" w:rsidRDefault="00C34810" w:rsidP="00C34810">
      <w:pPr>
        <w:numPr>
          <w:ilvl w:val="0"/>
          <w:numId w:val="2"/>
        </w:numPr>
        <w:shd w:val="clear" w:color="auto" w:fill="FFFFFF"/>
        <w:spacing w:after="0" w:line="270" w:lineRule="atLeast"/>
        <w:ind w:left="750" w:right="750"/>
        <w:textAlignment w:val="baseline"/>
        <w:rPr>
          <w:rFonts w:ascii="inherit" w:eastAsia="Times New Roman" w:hAnsi="inherit" w:cs="Arial"/>
          <w:color w:val="707070"/>
          <w:sz w:val="18"/>
          <w:szCs w:val="18"/>
          <w:lang w:eastAsia="es-MX"/>
        </w:rPr>
      </w:pPr>
      <w:r w:rsidRPr="00C34810">
        <w:rPr>
          <w:rFonts w:ascii="inherit" w:eastAsia="Times New Roman" w:hAnsi="inherit" w:cs="Arial"/>
          <w:i/>
          <w:iCs/>
          <w:color w:val="707070"/>
          <w:sz w:val="18"/>
          <w:szCs w:val="18"/>
          <w:lang w:eastAsia="es-MX"/>
        </w:rPr>
        <w:t>San Alfonso y la Eucaristía </w:t>
      </w:r>
    </w:p>
    <w:p w:rsidR="00C34810" w:rsidRPr="00C34810" w:rsidRDefault="00C34810" w:rsidP="00C34810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 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inherit" w:eastAsia="Times New Roman" w:hAnsi="inherit" w:cs="Arial"/>
          <w:b/>
          <w:bCs/>
          <w:i/>
          <w:iCs/>
          <w:color w:val="333333"/>
          <w:sz w:val="18"/>
          <w:szCs w:val="18"/>
          <w:lang w:eastAsia="es-MX"/>
        </w:rPr>
        <w:t>l. La Eucaristía, memorial de la redención</w:t>
      </w:r>
      <w:r w:rsidRPr="00C34810">
        <w:rPr>
          <w:rFonts w:ascii="inherit" w:eastAsia="Times New Roman" w:hAnsi="inherit" w:cs="Arial"/>
          <w:b/>
          <w:bCs/>
          <w:i/>
          <w:iCs/>
          <w:color w:val="333333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Juan Pablo II dice en su Encíclica: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“Cuando la Iglesia celebra la Eucaristía, memorial de la muerte y de la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resurrección de su Señor, se hace realmente presente este acontecimiento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central de la salvación y se realiza la obra de nuestra redención … El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sacrificio de Cristo y el sacrificio de la Eucaristía son un único sacrificio.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Ya lo decía san Juan Crisóstomo: ‘Nosotros ofrecemos siempre el mismo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Cordero, y no uno hoy y otro mañana, sino siempre el mismo. Por esta razón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el sacrificio es siempre uno sólo… También nosotros ofrecemos ahora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aquella víctima, que se ofreció entonces y jamás se consumirá’ … La Misa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hace presente el sacrificio de la cruz, no se le añade y no lo multiplica. Lo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que se repite es su celebración memorial, por la cual el único y definitivo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sacrificio redentor de Cristo se actualiza siempre en el tiempo” .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 </w:t>
      </w:r>
      <w:r w:rsidRPr="00C34810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Significado de la palabra “memorial</w:t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”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La palabra “memoria” o “memorial” nos pueden confundir. Hacer memoria de algo o de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alguno, significa recordar un acontecimiento o una persona, pero no significa hacerla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presente. Cuando hacemos memoria de nuestros difuntos, por ejemplo, no los hacemos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presentes; los recordamos nada más. La Eucaristía no recuerda el acontecimiento de la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muerte de Cristo y de su resurrección, sino que lo hace presente. Cada vez que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lastRenderedPageBreak/>
        <w:t>celebramos la Eucaristía hacemos presente el momento cumbre de nuestra redención, la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muerte glorificante de Jesús. No solamente la recordamos sino que la revivimos, “como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si hubiéramos estado presentes”, dice el Papa. La muerte de Cristo es un acto de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plenitud y, por consiguiente un acto de eternidad. Cristo permanece eternizado para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siempre en la cima de su muerte, que fue al mismo tiempo un nuevo nacimiento para él,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su nacimiento pascual y glorioso. Cada Eucaristía renueva y repite el drama del viernes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santo y el alba de aquel domingo de la resurrección, en la que un sepulcro vacío ha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llegado a ser la cuna de una nueva humanidad. A partir de ese momento Cristo tiene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otro cuerpo, un cuerpo glorioso, glorificado, resucitado, un cuerpo misterioso pero real,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que no es un cuerpo físico como el nuestro; es un cuerpo real pero glorioso.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Para penetrar en el misterio de la Eucaristía, dice el Padre DurweIl CSsR, hay dos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posibilidades, se puede penetrar desde fuera o desde dentro. La puerta de una habitación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se puede abrir desde fuera o desde dentro de la habitación. Penetrar en la Eucaristía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desde fuera significa partir de los elementos visibles que la constituyen; penetrar en la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Eucaristía desde dentro significa partir del misterio que realiza la Eucaristía. Abrir la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puerta desde fuera significaría entrar en el misterio partiendo de los signos externos, por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ejemplo del pan y del vino, de la asamblea que la celebra, o del banquete pascual o de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los sacrificios del antiguo testamento, sustituidos por este único sacrificio. Abrir la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puerta desde dentro significa partir del misterio de la redención, de la muerte y de la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resurrección de Cristo .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• Sentido de la palabra “comunión” 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Como sacramento pascual, la Eucaristía hace presente el misterio de la Redención. La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Eucaristía no aplica los méritos de la muerte de Cristo, no distribuye las gracias, que Él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nos ha adquirido. La Eucaristía es comunión con el Cristo pascual en el mismo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momento de su muerte y de su resurrección; la Eucaristía es comunión con Cristo,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muerto y resucitado, que se ha transformado en salvación de la humanidad, en el pan de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la vida que los hombres deben comer. La palabra “comunión” es la palabra clave para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comprender este misterio. La comunión no es solamente el acto de comer la hostia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consagrada. La comunión eucarística es mucho más: consiste en entrar en comunión de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vida con Cristo, vivir en comunión de vida con Él, formar comunidad de vida con Él,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participar activamente en la redención que es siempre un misterio actual; todo esto es lo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que significa “memorial de la muerte y de la resurrección de Cristo”.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La Eucaristía es también la cumbre de nuestra oración cristiana y su mejor ilustración.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Como la Eucaristía, rezar es vivir en comunión con Cristo; no solamente recitar algunas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oraciones en determinados momentos del día. La oración no consiste solamente en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manifestar a Dios nuestras necesidades, pidiéndole su ayuda. La oración dirigida a Dios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es muy diferente. La oración no informa a Dios sobre nuestras necesidades:</w:t>
      </w:r>
    </w:p>
    <w:p w:rsidR="00C34810" w:rsidRPr="00C34810" w:rsidRDefault="00C34810" w:rsidP="00C34810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 </w:t>
      </w:r>
    </w:p>
    <w:p w:rsidR="00C34810" w:rsidRPr="00C34810" w:rsidRDefault="00C34810" w:rsidP="00C34810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 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“No seáis pues como ellos, porque vuestro Padre sabe lo que necesitáis antes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de pedírselo,,9.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Nuestro Padre ya sabe lo que necesitamos antes de que se lo manifestemos. La oración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no consiste tampoco en preparar el corazón de Dios para que venga en nuestro socorro;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su corazón siempre está preparado para ayudarnos. La oración es unión de toda nuestra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vida con Cristo. La oración no es una práctica para algunos momentos de nuestra vida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diaria, sino un estilo de vida y una manera de ser.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lastRenderedPageBreak/>
        <w:t>La vida de una persona que reza, es diferente; su manera de ser, sus compromisos, su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manera de vivir la familia, sus juicios y sus criterios tiene que ser diferentes a los de una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persona que no tiene contacto con Dios. Si no fuera así, nuestra oración será una rutina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y un contra testimonio para el mundo. Vivir en comunión con Cristo en nosotros crea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actitudes exigentes, que se van reforzando en cada celebración eucarística. La oración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como estilo de vida, necesita tiempo; dedicar tiempo a la oración es imprescindible para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poder trasformarla en vida .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• El cristiano, socio</w:t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 </w:t>
      </w:r>
      <w:r w:rsidRPr="00C34810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de la redención 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Todo el cometido de la Iglesia en la celebración de la Eucaristía es entrar en comunión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con el sacrificio de la redención, recibiéndolo, participando, penetrando en él, como si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hubiéramos estado presentes presenciando su muerte en la cruz y su resurrección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gloriosa. En nuestras constituciones redentoristas se dice que los redentoristas somos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“cooperadores, socios y servidores de Jesucristo en la gran obra de la redención” 10. Eso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se nos aplica a todos.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En una empresa comercial los socios ponen juntos sus capitales con una sola finalidad,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hacer que la empresa sea rentable, que produzca fruto y ganancia. La corresponsabilidad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de los socios es imprescindible para que la empresa tenga éxito. Los socios, que no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colaboran cien por cien, van arruinando poco a poco la empresa.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Para que la misión de Cristo continúe teniendo éxito hoy, Él necesita la cooperación y la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corresponsabilidad fiel de sus socios, que den su vida por el mundo, como Cristo, sin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regatear nada, sin desfallecer, aunque las circunstancias sean adversas, y hasta la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muerte. Esto es lo único que vale la pena y lo que nos da la felicidad prometida en el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sermón de las bienaventuranzas.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Durante muchos años hemos cultivado una religiosidad muy individualista; cada uno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estaba preocupado por su propia salvación; ahora todos debemos estar preocupados por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la salvación y redención del mundo. Un cambio muy radical que nos está resultando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muy difícil, porque lleva consigo un cambio total de mentalidad. Era más fácil lo otro: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preocuparme de mí y de los míos. “Salva tu alma” era antiguamente nuestra</w:t>
      </w:r>
      <w:r w:rsidRPr="00C34810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preocupación.</w:t>
      </w:r>
    </w:p>
    <w:p w:rsidR="00C34810" w:rsidRPr="00C34810" w:rsidRDefault="00C34810" w:rsidP="00C34810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9 Mt 6,8</w:t>
      </w:r>
    </w:p>
    <w:p w:rsidR="00C34810" w:rsidRPr="00C34810" w:rsidRDefault="00C34810" w:rsidP="00C34810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 </w:t>
      </w:r>
    </w:p>
    <w:p w:rsidR="00C34810" w:rsidRPr="00C34810" w:rsidRDefault="00C34810" w:rsidP="00C34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LA EUCARISTIA, MEMORIAL DE LA REDENCION</w:t>
      </w:r>
    </w:p>
    <w:p w:rsidR="00C34810" w:rsidRPr="00C34810" w:rsidRDefault="00C34810" w:rsidP="00C34810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 </w:t>
      </w:r>
    </w:p>
    <w:p w:rsidR="00C34810" w:rsidRPr="00C34810" w:rsidRDefault="00C34810" w:rsidP="00C34810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Algunas preguntas para nuestra reflexión:</w:t>
      </w:r>
    </w:p>
    <w:p w:rsidR="00C34810" w:rsidRPr="00C34810" w:rsidRDefault="00C34810" w:rsidP="00C34810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▪ Hasta qué punto somos conscientes de que celebrar la Eucaristía es revivir el momento de la muerte y resurrección de Cristo? No predomina más en nosotros el verbo “recordar” que el verbo “revivir”?</w:t>
      </w:r>
    </w:p>
    <w:p w:rsidR="00C34810" w:rsidRPr="00C34810" w:rsidRDefault="00C34810" w:rsidP="00C34810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▪ Cómo entendemos la palabra “comunión?: recibir la Hostia consagrada o formar comunidad de vida con la persona de Cristo? Entendemos la oración como un estilo de vida, que va trasformando nuestros criterios y nuestras actitudes egoístas?</w:t>
      </w:r>
    </w:p>
    <w:p w:rsidR="00C34810" w:rsidRPr="00C34810" w:rsidRDefault="00C34810" w:rsidP="00C34810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▪ Nos sentimos “socios de Cristo en la redención de nuestro mundo” y solidarios de la Iglesia en su misión de crear una vida humana que sea más humana?</w:t>
      </w:r>
    </w:p>
    <w:p w:rsidR="00C34810" w:rsidRPr="00C34810" w:rsidRDefault="00C34810" w:rsidP="00C34810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C34810">
        <w:rPr>
          <w:rFonts w:ascii="Arial" w:eastAsia="Times New Roman" w:hAnsi="Arial" w:cs="Arial"/>
          <w:color w:val="707070"/>
          <w:sz w:val="18"/>
          <w:szCs w:val="18"/>
          <w:lang w:eastAsia="es-MX"/>
        </w:rPr>
        <w:lastRenderedPageBreak/>
        <w:t>▪ Cómo lograr que la Eucaristía transforme nuestra vida de pareja y dé un nuevo ardor a nuestras comunidades Eas y a la misión, que ellas tienen en la Iglesia?</w:t>
      </w:r>
    </w:p>
    <w:p w:rsidR="001F4D7B" w:rsidRDefault="001F4D7B">
      <w:bookmarkStart w:id="0" w:name="_GoBack"/>
      <w:bookmarkEnd w:id="0"/>
    </w:p>
    <w:sectPr w:rsidR="001F4D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8377B"/>
    <w:multiLevelType w:val="multilevel"/>
    <w:tmpl w:val="588C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E4B49"/>
    <w:multiLevelType w:val="multilevel"/>
    <w:tmpl w:val="C8DC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10"/>
    <w:rsid w:val="001F4D7B"/>
    <w:rsid w:val="00C3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406EF-3C7E-49D2-A6A3-A2744E23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34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481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3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34810"/>
    <w:rPr>
      <w:b/>
      <w:bCs/>
    </w:rPr>
  </w:style>
  <w:style w:type="character" w:customStyle="1" w:styleId="apple-converted-space">
    <w:name w:val="apple-converted-space"/>
    <w:basedOn w:val="Fuentedeprrafopredeter"/>
    <w:rsid w:val="00C34810"/>
  </w:style>
  <w:style w:type="character" w:styleId="nfasis">
    <w:name w:val="Emphasis"/>
    <w:basedOn w:val="Fuentedeprrafopredeter"/>
    <w:uiPriority w:val="20"/>
    <w:qFormat/>
    <w:rsid w:val="00C348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2430</Words>
  <Characters>13366</Characters>
  <Application>Microsoft Office Word</Application>
  <DocSecurity>0</DocSecurity>
  <Lines>111</Lines>
  <Paragraphs>31</Paragraphs>
  <ScaleCrop>false</ScaleCrop>
  <Company/>
  <LinksUpToDate>false</LinksUpToDate>
  <CharactersWithSpaces>15765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Estrada</dc:creator>
  <cp:keywords/>
  <dc:description/>
  <cp:lastModifiedBy>Mario Estrada</cp:lastModifiedBy>
  <cp:revision>1</cp:revision>
  <dcterms:created xsi:type="dcterms:W3CDTF">2014-09-01T18:30:00Z</dcterms:created>
  <dcterms:modified xsi:type="dcterms:W3CDTF">2014-09-01T18:31:00Z</dcterms:modified>
</cp:coreProperties>
</file>